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7E" w:rsidRPr="009B4AB4" w:rsidRDefault="006A217E" w:rsidP="009B4AB4">
      <w:pPr>
        <w:pStyle w:val="Style1"/>
        <w:widowControl/>
        <w:spacing w:after="60"/>
        <w:jc w:val="center"/>
        <w:rPr>
          <w:rStyle w:val="FontStyle22"/>
          <w:rFonts w:asciiTheme="minorHAnsi" w:hAnsiTheme="minorHAnsi"/>
          <w:b/>
          <w:i/>
          <w:sz w:val="28"/>
          <w:szCs w:val="28"/>
          <w:lang w:eastAsia="pt-PT"/>
        </w:rPr>
      </w:pPr>
      <w:r w:rsidRPr="009B4AB4">
        <w:rPr>
          <w:rStyle w:val="FontStyle22"/>
          <w:rFonts w:asciiTheme="minorHAnsi" w:hAnsiTheme="minorHAnsi"/>
          <w:sz w:val="28"/>
          <w:szCs w:val="28"/>
          <w:lang w:eastAsia="pt-PT"/>
        </w:rPr>
        <w:t>Egídio Viganò</w:t>
      </w:r>
    </w:p>
    <w:p w:rsidR="006A217E" w:rsidRPr="009B4AB4" w:rsidRDefault="006A217E" w:rsidP="009B4AB4">
      <w:pPr>
        <w:pStyle w:val="Style1"/>
        <w:widowControl/>
        <w:spacing w:after="60"/>
        <w:jc w:val="center"/>
        <w:rPr>
          <w:rStyle w:val="FontStyle22"/>
          <w:rFonts w:asciiTheme="minorHAnsi" w:hAnsiTheme="minorHAnsi"/>
          <w:b/>
          <w:i/>
          <w:sz w:val="28"/>
          <w:szCs w:val="28"/>
          <w:lang w:eastAsia="pt-PT"/>
        </w:rPr>
      </w:pPr>
    </w:p>
    <w:p w:rsidR="006A217E" w:rsidRPr="009B4AB4" w:rsidRDefault="006A217E" w:rsidP="009B4AB4">
      <w:pPr>
        <w:pStyle w:val="Style2"/>
        <w:widowControl/>
        <w:spacing w:after="60"/>
        <w:jc w:val="center"/>
        <w:rPr>
          <w:rStyle w:val="FontStyle19"/>
          <w:rFonts w:asciiTheme="minorHAnsi" w:hAnsiTheme="minorHAnsi"/>
          <w:sz w:val="28"/>
          <w:szCs w:val="28"/>
          <w:lang w:eastAsia="pt-PT"/>
        </w:rPr>
      </w:pPr>
      <w:r w:rsidRPr="009B4AB4">
        <w:rPr>
          <w:rStyle w:val="FontStyle19"/>
          <w:rFonts w:asciiTheme="minorHAnsi" w:hAnsiTheme="minorHAnsi"/>
          <w:sz w:val="28"/>
          <w:szCs w:val="28"/>
          <w:lang w:eastAsia="pt-PT"/>
        </w:rPr>
        <w:t>DE PEQUIM RUMO A 88</w:t>
      </w:r>
    </w:p>
    <w:p w:rsidR="006A217E" w:rsidRPr="009B4AB4" w:rsidRDefault="006A217E" w:rsidP="009B4AB4">
      <w:pPr>
        <w:pStyle w:val="Style3"/>
        <w:widowControl/>
        <w:spacing w:after="60" w:line="240" w:lineRule="auto"/>
        <w:jc w:val="center"/>
        <w:rPr>
          <w:rStyle w:val="FontStyle21"/>
          <w:rFonts w:asciiTheme="minorHAnsi" w:hAnsiTheme="minorHAnsi"/>
          <w:sz w:val="28"/>
          <w:szCs w:val="28"/>
          <w:lang w:eastAsia="pt-PT"/>
        </w:rPr>
      </w:pPr>
    </w:p>
    <w:p w:rsidR="006A217E" w:rsidRPr="009B4AB4" w:rsidRDefault="006A217E" w:rsidP="009B4AB4">
      <w:pPr>
        <w:pStyle w:val="Style3"/>
        <w:widowControl/>
        <w:spacing w:after="60" w:line="240" w:lineRule="auto"/>
        <w:jc w:val="center"/>
        <w:rPr>
          <w:rStyle w:val="FontStyle21"/>
          <w:rFonts w:asciiTheme="minorHAnsi" w:hAnsiTheme="minorHAnsi"/>
          <w:b/>
          <w:sz w:val="28"/>
          <w:szCs w:val="28"/>
          <w:lang w:eastAsia="pt-PT"/>
        </w:rPr>
      </w:pPr>
      <w:r w:rsidRPr="009B4AB4">
        <w:rPr>
          <w:rStyle w:val="FontStyle21"/>
          <w:rFonts w:asciiTheme="minorHAnsi" w:hAnsiTheme="minorHAnsi"/>
          <w:sz w:val="28"/>
          <w:szCs w:val="28"/>
          <w:lang w:eastAsia="pt-PT"/>
        </w:rPr>
        <w:t xml:space="preserve">Atos do Conselho </w:t>
      </w:r>
      <w:r w:rsidR="00307497">
        <w:rPr>
          <w:rStyle w:val="FontStyle21"/>
          <w:rFonts w:asciiTheme="minorHAnsi" w:hAnsiTheme="minorHAnsi"/>
          <w:sz w:val="28"/>
          <w:szCs w:val="28"/>
          <w:lang w:eastAsia="pt-PT"/>
        </w:rPr>
        <w:t>Geral</w:t>
      </w:r>
    </w:p>
    <w:p w:rsidR="006A217E" w:rsidRPr="009B4AB4" w:rsidRDefault="006A217E" w:rsidP="009B4AB4">
      <w:pPr>
        <w:pStyle w:val="Style1"/>
        <w:widowControl/>
        <w:spacing w:after="60"/>
        <w:jc w:val="center"/>
        <w:rPr>
          <w:rStyle w:val="FontStyle22"/>
          <w:rFonts w:asciiTheme="minorHAnsi" w:hAnsiTheme="minorHAnsi"/>
          <w:b/>
          <w:sz w:val="28"/>
          <w:szCs w:val="28"/>
          <w:lang w:eastAsia="pt-PT"/>
        </w:rPr>
      </w:pPr>
    </w:p>
    <w:p w:rsidR="006A217E" w:rsidRPr="00C26BD1" w:rsidRDefault="00C26BD1" w:rsidP="009B4AB4">
      <w:pPr>
        <w:pStyle w:val="Style1"/>
        <w:widowControl/>
        <w:spacing w:after="60"/>
        <w:jc w:val="center"/>
        <w:rPr>
          <w:rStyle w:val="FontStyle22"/>
          <w:rFonts w:asciiTheme="minorHAnsi" w:hAnsiTheme="minorHAnsi"/>
          <w:sz w:val="28"/>
          <w:szCs w:val="28"/>
          <w:lang w:eastAsia="pt-PT"/>
        </w:rPr>
      </w:pPr>
      <w:r>
        <w:rPr>
          <w:rStyle w:val="FontStyle22"/>
          <w:rFonts w:asciiTheme="minorHAnsi" w:hAnsiTheme="minorHAnsi"/>
          <w:sz w:val="28"/>
          <w:szCs w:val="28"/>
          <w:lang w:eastAsia="pt-PT"/>
        </w:rPr>
        <w:t>Ano LX</w:t>
      </w:r>
      <w:r w:rsidR="006A217E" w:rsidRPr="00C26BD1">
        <w:rPr>
          <w:rStyle w:val="FontStyle22"/>
          <w:rFonts w:asciiTheme="minorHAnsi" w:hAnsiTheme="minorHAnsi"/>
          <w:sz w:val="28"/>
          <w:szCs w:val="28"/>
          <w:lang w:eastAsia="pt-PT"/>
        </w:rPr>
        <w:t xml:space="preserve">V – </w:t>
      </w:r>
      <w:r>
        <w:rPr>
          <w:rStyle w:val="FontStyle22"/>
          <w:rFonts w:asciiTheme="minorHAnsi" w:hAnsiTheme="minorHAnsi"/>
          <w:sz w:val="28"/>
          <w:szCs w:val="28"/>
          <w:lang w:eastAsia="pt-PT"/>
        </w:rPr>
        <w:t>OUTU</w:t>
      </w:r>
      <w:bookmarkStart w:id="0" w:name="_GoBack"/>
      <w:bookmarkEnd w:id="0"/>
      <w:r>
        <w:rPr>
          <w:rStyle w:val="FontStyle22"/>
          <w:rFonts w:asciiTheme="minorHAnsi" w:hAnsiTheme="minorHAnsi"/>
          <w:sz w:val="28"/>
          <w:szCs w:val="28"/>
          <w:lang w:eastAsia="pt-PT"/>
        </w:rPr>
        <w:t>BRO-DEZEMBRO</w:t>
      </w:r>
      <w:r w:rsidR="006A217E" w:rsidRPr="00C26BD1">
        <w:rPr>
          <w:rStyle w:val="FontStyle22"/>
          <w:rFonts w:asciiTheme="minorHAnsi" w:hAnsiTheme="minorHAnsi"/>
          <w:sz w:val="28"/>
          <w:szCs w:val="28"/>
          <w:lang w:eastAsia="pt-PT"/>
        </w:rPr>
        <w:t>, 198</w:t>
      </w:r>
      <w:r>
        <w:rPr>
          <w:rStyle w:val="FontStyle22"/>
          <w:rFonts w:asciiTheme="minorHAnsi" w:hAnsiTheme="minorHAnsi"/>
          <w:sz w:val="28"/>
          <w:szCs w:val="28"/>
          <w:lang w:eastAsia="pt-PT"/>
        </w:rPr>
        <w:t>7</w:t>
      </w:r>
    </w:p>
    <w:p w:rsidR="006A217E" w:rsidRPr="009B4AB4" w:rsidRDefault="006A217E" w:rsidP="009B4AB4">
      <w:pPr>
        <w:pStyle w:val="Style1"/>
        <w:widowControl/>
        <w:spacing w:after="60"/>
        <w:jc w:val="center"/>
        <w:rPr>
          <w:rStyle w:val="FontStyle22"/>
          <w:rFonts w:asciiTheme="minorHAnsi" w:hAnsiTheme="minorHAnsi"/>
          <w:b/>
          <w:i/>
          <w:sz w:val="28"/>
          <w:szCs w:val="28"/>
          <w:lang w:eastAsia="pt-PT"/>
        </w:rPr>
      </w:pPr>
    </w:p>
    <w:p w:rsidR="006A217E" w:rsidRPr="009B4AB4" w:rsidRDefault="006A217E" w:rsidP="009B4AB4">
      <w:pPr>
        <w:pStyle w:val="Style4"/>
        <w:widowControl/>
        <w:spacing w:after="60" w:line="240" w:lineRule="auto"/>
        <w:ind w:firstLine="0"/>
        <w:jc w:val="center"/>
        <w:rPr>
          <w:rFonts w:asciiTheme="minorHAnsi" w:hAnsiTheme="minorHAnsi"/>
          <w:b/>
          <w:i/>
          <w:sz w:val="28"/>
          <w:szCs w:val="28"/>
        </w:rPr>
      </w:pPr>
      <w:r w:rsidRPr="009B4AB4">
        <w:rPr>
          <w:rStyle w:val="FontStyle22"/>
          <w:rFonts w:asciiTheme="minorHAnsi" w:hAnsiTheme="minorHAnsi"/>
          <w:sz w:val="28"/>
          <w:szCs w:val="28"/>
          <w:lang w:eastAsia="pt-PT"/>
        </w:rPr>
        <w:t>N. 323</w:t>
      </w:r>
    </w:p>
    <w:p w:rsidR="00281B32" w:rsidRPr="009B4AB4" w:rsidRDefault="00281B32" w:rsidP="00281B32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</w:p>
    <w:p w:rsidR="00281B32" w:rsidRPr="009B4AB4" w:rsidRDefault="00281B32" w:rsidP="00281B32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</w:p>
    <w:p w:rsidR="004121F9" w:rsidRPr="009B4AB4" w:rsidRDefault="00281B32" w:rsidP="00281B32">
      <w:pPr>
        <w:pStyle w:val="Style3"/>
        <w:widowControl/>
        <w:spacing w:after="60" w:line="276" w:lineRule="auto"/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</w:pPr>
      <w:r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>I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 xml:space="preserve">ntrodução </w:t>
      </w:r>
      <w:r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 xml:space="preserve">– 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 xml:space="preserve">A festa da Assunção em Pequim </w:t>
      </w:r>
      <w:r w:rsidRPr="009B4AB4">
        <w:rPr>
          <w:rStyle w:val="FontStyle20"/>
          <w:rFonts w:ascii="Calibri" w:hAnsi="Calibri"/>
          <w:b w:val="0"/>
          <w:sz w:val="20"/>
          <w:szCs w:val="20"/>
          <w:lang w:eastAsia="pt-PT"/>
        </w:rPr>
        <w:t xml:space="preserve">– 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 xml:space="preserve">Os sonhos missionários de Dom Bosco </w:t>
      </w:r>
      <w:r w:rsidRPr="009B4AB4">
        <w:rPr>
          <w:rStyle w:val="FontStyle20"/>
          <w:rFonts w:ascii="Calibri" w:hAnsi="Calibri"/>
          <w:b w:val="0"/>
          <w:sz w:val="20"/>
          <w:szCs w:val="20"/>
          <w:lang w:eastAsia="pt-PT"/>
        </w:rPr>
        <w:t xml:space="preserve">– </w:t>
      </w:r>
      <w:r w:rsidR="004121F9" w:rsidRPr="009B4AB4">
        <w:rPr>
          <w:rStyle w:val="FontStyle21"/>
          <w:rFonts w:asciiTheme="minorHAnsi" w:hAnsiTheme="minorHAnsi"/>
          <w:sz w:val="20"/>
          <w:szCs w:val="20"/>
          <w:lang w:eastAsia="pt-PT"/>
        </w:rPr>
        <w:t>Os dois</w:t>
      </w:r>
      <w:r w:rsidR="004121F9" w:rsidRPr="009B4AB4">
        <w:rPr>
          <w:rStyle w:val="FontStyle21"/>
          <w:rFonts w:asciiTheme="minorHAnsi" w:hAnsiTheme="minorHAnsi"/>
          <w:b/>
          <w:sz w:val="20"/>
          <w:szCs w:val="20"/>
          <w:lang w:eastAsia="pt-PT"/>
        </w:rPr>
        <w:t xml:space="preserve"> 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 xml:space="preserve">primeiros mártires salesianos </w:t>
      </w:r>
      <w:r w:rsidRPr="009B4AB4">
        <w:rPr>
          <w:rStyle w:val="FontStyle20"/>
          <w:rFonts w:ascii="Calibri" w:hAnsi="Calibri"/>
          <w:b w:val="0"/>
          <w:sz w:val="20"/>
          <w:szCs w:val="20"/>
          <w:lang w:eastAsia="pt-PT"/>
        </w:rPr>
        <w:t xml:space="preserve">– 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 xml:space="preserve">Breves contatos com a realidade cultural chinesa </w:t>
      </w:r>
      <w:r w:rsidRPr="009B4AB4">
        <w:rPr>
          <w:rStyle w:val="FontStyle20"/>
          <w:rFonts w:ascii="Calibri" w:hAnsi="Calibri"/>
          <w:b w:val="0"/>
          <w:sz w:val="20"/>
          <w:szCs w:val="20"/>
          <w:lang w:eastAsia="pt-PT"/>
        </w:rPr>
        <w:t xml:space="preserve">– </w:t>
      </w:r>
      <w:r w:rsidR="004121F9" w:rsidRPr="009B4AB4">
        <w:rPr>
          <w:rStyle w:val="FontStyle21"/>
          <w:rFonts w:asciiTheme="minorHAnsi" w:hAnsiTheme="minorHAnsi"/>
          <w:sz w:val="20"/>
          <w:szCs w:val="20"/>
          <w:lang w:eastAsia="pt-PT"/>
        </w:rPr>
        <w:t>A atual</w:t>
      </w:r>
      <w:r w:rsidR="004121F9" w:rsidRPr="009B4AB4">
        <w:rPr>
          <w:rStyle w:val="FontStyle21"/>
          <w:rFonts w:asciiTheme="minorHAnsi" w:hAnsiTheme="minorHAnsi"/>
          <w:b/>
          <w:sz w:val="20"/>
          <w:szCs w:val="20"/>
          <w:lang w:eastAsia="pt-PT"/>
        </w:rPr>
        <w:t xml:space="preserve"> 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 xml:space="preserve">presença de </w:t>
      </w:r>
      <w:r w:rsidR="009B4AB4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>“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>igreja</w:t>
      </w:r>
      <w:r w:rsidR="009B4AB4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>”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9B4AB4">
        <w:rPr>
          <w:rStyle w:val="FontStyle20"/>
          <w:rFonts w:ascii="Calibri" w:hAnsi="Calibri"/>
          <w:b w:val="0"/>
          <w:sz w:val="20"/>
          <w:szCs w:val="20"/>
          <w:lang w:eastAsia="pt-PT"/>
        </w:rPr>
        <w:t xml:space="preserve">– 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 xml:space="preserve">Em comunhão de esperança com a Igreja universal </w:t>
      </w:r>
      <w:r w:rsidRPr="009B4AB4">
        <w:rPr>
          <w:rStyle w:val="FontStyle20"/>
          <w:rFonts w:ascii="Calibri" w:hAnsi="Calibri"/>
          <w:b w:val="0"/>
          <w:sz w:val="20"/>
          <w:szCs w:val="20"/>
          <w:lang w:eastAsia="pt-PT"/>
        </w:rPr>
        <w:t xml:space="preserve">– </w:t>
      </w:r>
      <w:r w:rsidR="004121F9" w:rsidRPr="009B4AB4">
        <w:rPr>
          <w:rStyle w:val="FontStyle21"/>
          <w:rFonts w:asciiTheme="minorHAnsi" w:hAnsiTheme="minorHAnsi"/>
          <w:sz w:val="20"/>
          <w:szCs w:val="20"/>
          <w:lang w:eastAsia="pt-PT"/>
        </w:rPr>
        <w:t xml:space="preserve">As 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 xml:space="preserve">perspectivas da nossa Inspetoria de Hong Kong </w:t>
      </w:r>
      <w:r w:rsidRPr="009B4AB4">
        <w:rPr>
          <w:rStyle w:val="FontStyle20"/>
          <w:rFonts w:ascii="Calibri" w:hAnsi="Calibri"/>
          <w:b w:val="0"/>
          <w:sz w:val="20"/>
          <w:szCs w:val="20"/>
          <w:lang w:eastAsia="pt-PT"/>
        </w:rPr>
        <w:t xml:space="preserve">– 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 xml:space="preserve">A importância da </w:t>
      </w:r>
      <w:r w:rsidR="009B4AB4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>“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>paixão</w:t>
      </w:r>
      <w:r w:rsidR="009B4AB4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>”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 xml:space="preserve"> para a </w:t>
      </w:r>
      <w:r w:rsidR="004121F9" w:rsidRPr="009B4AB4">
        <w:rPr>
          <w:rStyle w:val="FontStyle21"/>
          <w:rFonts w:asciiTheme="minorHAnsi" w:hAnsiTheme="minorHAnsi"/>
          <w:sz w:val="20"/>
          <w:szCs w:val="20"/>
          <w:lang w:eastAsia="pt-PT"/>
        </w:rPr>
        <w:t>ação</w:t>
      </w:r>
      <w:r w:rsidR="004121F9" w:rsidRPr="009B4AB4">
        <w:rPr>
          <w:rStyle w:val="FontStyle21"/>
          <w:rFonts w:asciiTheme="minorHAnsi" w:hAnsiTheme="minorHAnsi"/>
          <w:b/>
          <w:sz w:val="20"/>
          <w:szCs w:val="20"/>
          <w:lang w:eastAsia="pt-PT"/>
        </w:rPr>
        <w:t xml:space="preserve"> 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 xml:space="preserve">apostólica </w:t>
      </w:r>
      <w:r w:rsidRPr="009B4AB4">
        <w:rPr>
          <w:rStyle w:val="FontStyle20"/>
          <w:rFonts w:ascii="Calibri" w:hAnsi="Calibri"/>
          <w:b w:val="0"/>
          <w:sz w:val="20"/>
          <w:szCs w:val="20"/>
          <w:lang w:eastAsia="pt-PT"/>
        </w:rPr>
        <w:t xml:space="preserve">– </w:t>
      </w:r>
      <w:r w:rsidR="004121F9" w:rsidRPr="009B4AB4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>Conclusão.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jc w:val="left"/>
        <w:rPr>
          <w:rFonts w:asciiTheme="minorHAnsi" w:hAnsiTheme="minorHAnsi"/>
        </w:rPr>
      </w:pP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jc w:val="left"/>
        <w:rPr>
          <w:rFonts w:asciiTheme="minorHAnsi" w:hAnsiTheme="minorHAnsi"/>
        </w:rPr>
      </w:pP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jc w:val="left"/>
        <w:rPr>
          <w:rFonts w:asciiTheme="minorHAnsi" w:hAnsiTheme="minorHAnsi"/>
        </w:rPr>
      </w:pPr>
    </w:p>
    <w:p w:rsidR="00281B32" w:rsidRPr="009B4AB4" w:rsidRDefault="004121F9" w:rsidP="00281B32">
      <w:pPr>
        <w:pStyle w:val="Style4"/>
        <w:widowControl/>
        <w:spacing w:after="60" w:line="276" w:lineRule="auto"/>
        <w:ind w:firstLine="284"/>
        <w:jc w:val="right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R</w:t>
      </w:r>
      <w:r w:rsidR="00281B32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oma, Memória de São Bartolomeu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jc w:val="right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24 de agosto de 1987.</w:t>
      </w:r>
    </w:p>
    <w:p w:rsidR="00281B32" w:rsidRPr="009B4AB4" w:rsidRDefault="00281B32" w:rsidP="00281B32">
      <w:pPr>
        <w:pStyle w:val="Style5"/>
        <w:widowControl/>
        <w:spacing w:after="60" w:line="276" w:lineRule="auto"/>
        <w:ind w:firstLine="284"/>
        <w:rPr>
          <w:rStyle w:val="FontStyle31"/>
          <w:rFonts w:asciiTheme="minorHAnsi" w:hAnsiTheme="minorHAnsi"/>
          <w:sz w:val="24"/>
          <w:szCs w:val="24"/>
          <w:lang w:eastAsia="pt-PT"/>
        </w:rPr>
      </w:pPr>
    </w:p>
    <w:p w:rsidR="004121F9" w:rsidRPr="009B4AB4" w:rsidRDefault="004121F9" w:rsidP="00281B32">
      <w:pPr>
        <w:pStyle w:val="Style5"/>
        <w:widowControl/>
        <w:spacing w:after="60" w:line="276" w:lineRule="auto"/>
        <w:ind w:firstLine="284"/>
        <w:rPr>
          <w:rStyle w:val="FontStyle31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31"/>
          <w:rFonts w:asciiTheme="minorHAnsi" w:hAnsiTheme="minorHAnsi"/>
          <w:sz w:val="24"/>
          <w:szCs w:val="24"/>
          <w:lang w:eastAsia="pt-PT"/>
        </w:rPr>
        <w:t>Queridos irmãos,</w:t>
      </w:r>
    </w:p>
    <w:p w:rsidR="00281B32" w:rsidRPr="009B4AB4" w:rsidRDefault="00281B32" w:rsidP="00281B32">
      <w:pPr>
        <w:pStyle w:val="Style5"/>
        <w:widowControl/>
        <w:spacing w:after="60" w:line="276" w:lineRule="auto"/>
        <w:ind w:firstLine="284"/>
        <w:rPr>
          <w:rStyle w:val="FontStyle31"/>
          <w:rFonts w:asciiTheme="minorHAnsi" w:hAnsiTheme="minorHAnsi"/>
          <w:sz w:val="24"/>
          <w:szCs w:val="24"/>
          <w:lang w:eastAsia="pt-PT"/>
        </w:rPr>
      </w:pP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estou voltando da China </w:t>
      </w:r>
      <w:r w:rsidR="009B4AB4">
        <w:rPr>
          <w:rStyle w:val="FontStyle22"/>
          <w:rFonts w:asciiTheme="minorHAnsi" w:hAnsiTheme="minorHAnsi"/>
          <w:sz w:val="24"/>
          <w:szCs w:val="24"/>
          <w:lang w:eastAsia="pt-PT"/>
        </w:rPr>
        <w:t>continental: Pequim, Cantão, Shi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u Chow, com uma breve visita final a Macau e Hong Kong. Agra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deço de coração a quem </w:t>
      </w:r>
      <w:r w:rsidR="00003222">
        <w:rPr>
          <w:rStyle w:val="FontStyle22"/>
          <w:rFonts w:asciiTheme="minorHAnsi" w:hAnsiTheme="minorHAnsi"/>
          <w:sz w:val="24"/>
          <w:szCs w:val="24"/>
          <w:lang w:eastAsia="pt-PT"/>
        </w:rPr>
        <w:t>soube preparar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003222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todos os detalhes da viagem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com tanta inteligência de afeto.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 Ásia sempre me fez meditar bastante sobre o significado e a importância histórica do mistério da Igreja e dos seus caris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mas. </w:t>
      </w:r>
      <w:r w:rsidR="00003222">
        <w:rPr>
          <w:rStyle w:val="FontStyle22"/>
          <w:rFonts w:asciiTheme="minorHAnsi" w:hAnsiTheme="minorHAnsi"/>
          <w:sz w:val="24"/>
          <w:szCs w:val="24"/>
          <w:lang w:eastAsia="pt-PT"/>
        </w:rPr>
        <w:t>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xperimentei</w:t>
      </w:r>
      <w:r w:rsidR="00003222">
        <w:rPr>
          <w:rStyle w:val="FontStyle22"/>
          <w:rFonts w:asciiTheme="minorHAnsi" w:hAnsiTheme="minorHAnsi"/>
          <w:sz w:val="24"/>
          <w:szCs w:val="24"/>
          <w:lang w:eastAsia="pt-PT"/>
        </w:rPr>
        <w:t>-o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de maneira mais forte na China: um povo com mais de um bilhão de pessoas!</w:t>
      </w:r>
    </w:p>
    <w:p w:rsidR="004121F9" w:rsidRPr="009B4AB4" w:rsidRDefault="00003222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Depois de dois milê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nios de Pentecostes, a grande maioria deste povo não conhece ainda a graça e a novidade redentora do Ressuscitado. Ultimamente foi envolvido numa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revolução cultu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ral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que o colocou numa espécie de nova plataforma de lança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mento; constata-se também que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ainda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é preciso descobrir um combustível adequado, excelente e abundante, que o impulsione de verdade para o futuro.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Experimenta-se hoje uma espécie de intuição de tempos me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lhores, que brota da eterna esperança do coração humano.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 história das missões na China é longa: desde o primeiro contato com um grupo de monges nestorianos no século VII, com vários contatos entre os séculos XIII e XVI, até as sucessivas iniciativas do</w:t>
      </w:r>
      <w:r w:rsidR="00003222">
        <w:rPr>
          <w:rStyle w:val="FontStyle22"/>
          <w:rFonts w:asciiTheme="minorHAnsi" w:hAnsiTheme="minorHAnsi"/>
          <w:sz w:val="24"/>
          <w:szCs w:val="24"/>
          <w:lang w:eastAsia="pt-PT"/>
        </w:rPr>
        <w:t>s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jesuítas, dos franciscanos, dos dominicanos, dos agostinianos,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>dos verbitas, dos religiosos de Scheut, dos trapistas, dos maristas, de várias Congregações locais, para chegarmos a muitos outros Institutos que se fizeram presentes no século XX,</w:t>
      </w:r>
      <w:r w:rsidR="00343C7C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entre os quais está a nossa Família Salesiana. É uma longa história sofrida, ligada infelizmente (geralmente só de fato) a tristes iniciativas colonialistas de algumas potências europeias.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jc w:val="left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Quantos sacrifícios e quantos mártires!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Por outro lado, a grande presença de</w:t>
      </w:r>
      <w:r w:rsidR="00343C7C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religiões não-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cristãs, enraizadas há séculos nas culturas locais e imbuídas de aspectos alienantes ligados a visões mitológicas e a expressões supersticio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sas, afastaram a autenticidade do sentido religioso do realismo objetivo, centralizado no homem, da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história da salvação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 revolução cultural procurou arrancar as raízes de tudo que era religioso (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ópio do povo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) e estrangeiro (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colonialismo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), e deixou um terreno imenso </w:t>
      </w:r>
      <w:r w:rsidR="00343C7C">
        <w:rPr>
          <w:rStyle w:val="FontStyle22"/>
          <w:rFonts w:asciiTheme="minorHAnsi" w:hAnsiTheme="minorHAnsi"/>
          <w:sz w:val="24"/>
          <w:szCs w:val="24"/>
          <w:lang w:eastAsia="pt-PT"/>
        </w:rPr>
        <w:t>–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certamente fértil </w:t>
      </w:r>
      <w:r w:rsidR="00343C7C">
        <w:rPr>
          <w:rStyle w:val="FontStyle22"/>
          <w:rFonts w:asciiTheme="minorHAnsi" w:hAnsiTheme="minorHAnsi"/>
          <w:sz w:val="24"/>
          <w:szCs w:val="24"/>
          <w:lang w:eastAsia="pt-PT"/>
        </w:rPr>
        <w:t>–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para limpar, lavrar e semear.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O primeiro período da nossa presença salesiana na China continental </w:t>
      </w:r>
      <w:r w:rsidR="00343C7C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–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que vai de 1906 ao início dos anos 50 </w:t>
      </w:r>
      <w:r w:rsidR="00343C7C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–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encarnou o Carisma de Dom Bosco entre os pequenos e os pobres em sin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tonia com as aspirações e as necessidades da juventude chinesa, suscitando preciosas vocações com uma capacidade de testemu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</w:r>
      <w:r w:rsidRPr="00343C7C">
        <w:rPr>
          <w:rStyle w:val="FontStyle29"/>
          <w:rFonts w:asciiTheme="minorHAnsi" w:hAnsiTheme="minorHAnsi"/>
          <w:b w:val="0"/>
          <w:sz w:val="24"/>
          <w:szCs w:val="24"/>
          <w:lang w:eastAsia="pt-PT"/>
        </w:rPr>
        <w:t>nho e</w:t>
      </w:r>
      <w:r w:rsidRPr="009B4AB4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de </w:t>
      </w:r>
      <w:r w:rsidRPr="00343C7C">
        <w:rPr>
          <w:rStyle w:val="FontStyle29"/>
          <w:rFonts w:asciiTheme="minorHAnsi" w:hAnsiTheme="minorHAnsi"/>
          <w:b w:val="0"/>
          <w:sz w:val="24"/>
          <w:szCs w:val="24"/>
          <w:lang w:eastAsia="pt-PT"/>
        </w:rPr>
        <w:t>perseverança</w:t>
      </w:r>
      <w:r w:rsidRPr="009B4AB4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 </w:t>
      </w:r>
      <w:r w:rsidR="00343C7C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heroicas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. Alguns irmãos daquele tempo permanecem ainda no continente de forma admirável como lumi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nosos sinais de fidelidade e ricas sementes de renascimento.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Parece estar despontando para o povo chinês uma nova época de progresso; percebe-se que a nação pulsa num ritmo até agora desconhecido.</w:t>
      </w:r>
    </w:p>
    <w:p w:rsidR="004121F9" w:rsidRPr="009B4AB4" w:rsidRDefault="00343C7C" w:rsidP="00281B32">
      <w:pPr>
        <w:pStyle w:val="Style4"/>
        <w:widowControl/>
        <w:spacing w:after="60" w:line="276" w:lineRule="auto"/>
        <w:ind w:firstLine="284"/>
        <w:jc w:val="left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Quem sabe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esteja para iniciar a grande hora do Ressuscitado.</w:t>
      </w:r>
    </w:p>
    <w:p w:rsidR="004121F9" w:rsidRPr="009B4AB4" w:rsidRDefault="004121F9" w:rsidP="00B32AD0">
      <w:pPr>
        <w:pStyle w:val="Style8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Numerosas sementes foram espalhadas no terreno da China</w:t>
      </w:r>
      <w:r w:rsidR="00B32AD0">
        <w:rPr>
          <w:rStyle w:val="FontStyle22"/>
          <w:rFonts w:asciiTheme="minorHAnsi" w:hAnsiTheme="minorHAnsi"/>
          <w:sz w:val="24"/>
          <w:szCs w:val="24"/>
          <w:lang w:eastAsia="pt-PT"/>
        </w:rPr>
        <w:t>;</w:t>
      </w:r>
      <w:r w:rsidR="00B32AD0">
        <w:rPr>
          <w:rStyle w:val="Refdenotaderodap"/>
          <w:rFonts w:asciiTheme="minorHAnsi" w:hAnsiTheme="minorHAnsi" w:cs="Bookman Old Style"/>
          <w:lang w:eastAsia="pt-PT"/>
        </w:rPr>
        <w:footnoteReference w:id="1"/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a Igreja refletiu em profundidade sobre a natureza e a metodo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logia da sua missão, com a experiência de tantos defeitos dos últimos séculos.</w:t>
      </w:r>
    </w:p>
    <w:p w:rsidR="004121F9" w:rsidRPr="009B4AB4" w:rsidRDefault="00B32AD0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O Concílio Ecumê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nico Vaticano II renovou em profundida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de a missionologia e também o tipo de atividade eclesial dos vários carismas, para que os missionários de hoje e de amanhã (nós entre eles) pudessem responder mais positivamente ao apelo hoje presente nos grandes e prometedores anseios dos corações chineses.</w:t>
      </w:r>
    </w:p>
    <w:p w:rsidR="004121F9" w:rsidRPr="009B4AB4" w:rsidRDefault="004121F9" w:rsidP="00B32AD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O nosso santo Fundador Dom Bosco anteviu em sonho o de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senvolvimento da presença salesiana, </w:t>
      </w:r>
      <w:r w:rsidR="006773C0">
        <w:rPr>
          <w:rStyle w:val="FontStyle22"/>
          <w:rFonts w:asciiTheme="minorHAnsi" w:hAnsiTheme="minorHAnsi"/>
          <w:sz w:val="24"/>
          <w:szCs w:val="24"/>
          <w:lang w:eastAsia="pt-PT"/>
        </w:rPr>
        <w:t>embora tenha acrescentado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B32AD0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–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já se </w:t>
      </w:r>
      <w:r w:rsidR="00B32AD0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passaram, porém,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100 anos </w:t>
      </w:r>
      <w:r w:rsidR="00B32AD0">
        <w:rPr>
          <w:rStyle w:val="FontStyle22"/>
          <w:rFonts w:asciiTheme="minorHAnsi" w:hAnsiTheme="minorHAnsi"/>
          <w:sz w:val="24"/>
          <w:szCs w:val="24"/>
          <w:lang w:eastAsia="pt-PT"/>
        </w:rPr>
        <w:t>–</w:t>
      </w:r>
      <w:r w:rsidR="00B32AD0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B32AD0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mas o tempo está nas mãos de Deus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6773C0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6773C0">
        <w:rPr>
          <w:rStyle w:val="Refdenotaderodap"/>
          <w:rFonts w:asciiTheme="minorHAnsi" w:hAnsiTheme="minorHAnsi" w:cs="Bookman Old Style"/>
          <w:lang w:eastAsia="pt-PT"/>
        </w:rPr>
        <w:footnoteReference w:id="2"/>
      </w:r>
    </w:p>
    <w:p w:rsidR="00B32AD0" w:rsidRDefault="004121F9" w:rsidP="00B32AD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 viagem que fiz como Reitor-Mor foi, nas intenções, uma </w:t>
      </w:r>
      <w:r w:rsidR="006773C0">
        <w:rPr>
          <w:rStyle w:val="FontStyle22"/>
          <w:rFonts w:asciiTheme="minorHAnsi" w:hAnsiTheme="minorHAnsi"/>
          <w:sz w:val="24"/>
          <w:szCs w:val="24"/>
          <w:lang w:eastAsia="pt-PT"/>
        </w:rPr>
        <w:t>peregrinação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. Quatro dias em Pequim, outros tantos em Cantão e Shiu Chow, e depois quase dois dia</w:t>
      </w:r>
      <w:r w:rsidR="00B32AD0">
        <w:rPr>
          <w:rStyle w:val="FontStyle22"/>
          <w:rFonts w:asciiTheme="minorHAnsi" w:hAnsiTheme="minorHAnsi"/>
          <w:sz w:val="24"/>
          <w:szCs w:val="24"/>
          <w:lang w:eastAsia="pt-PT"/>
        </w:rPr>
        <w:t>s em Macau e Hong Kong. Os principais objetivos foram:</w:t>
      </w:r>
    </w:p>
    <w:p w:rsidR="001C0395" w:rsidRDefault="001C0395" w:rsidP="00B32AD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1C0395" w:rsidRDefault="001C0395" w:rsidP="00B32AD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B32AD0" w:rsidRDefault="00B32AD0" w:rsidP="00B32AD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 xml:space="preserve">–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celebrar a solenidade da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Assunção na catedral de Pequim;</w:t>
      </w:r>
    </w:p>
    <w:p w:rsidR="00B32AD0" w:rsidRDefault="00B32AD0" w:rsidP="00B32AD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–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reler dois sonhos missionários de Dom Bosco à luz da fidelidade </w:t>
      </w:r>
      <w:r w:rsidR="006773C0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heroica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dos irmãos salesianos chineses;</w:t>
      </w:r>
    </w:p>
    <w:p w:rsidR="00B32AD0" w:rsidRDefault="00B32AD0" w:rsidP="00B32AD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–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venerar e agradecer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aos nossos primeiros mártires;</w:t>
      </w:r>
    </w:p>
    <w:p w:rsidR="00B32AD0" w:rsidRDefault="00B32AD0" w:rsidP="00B32AD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–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conhecer algo mais significativo da cultura chinesa de ontem e os enormes co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mpromissos da atual nova ordem;</w:t>
      </w:r>
    </w:p>
    <w:p w:rsidR="00B32AD0" w:rsidRDefault="00B32AD0" w:rsidP="00B32AD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–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manter possíveis contatos com rep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resentantes das igrejas locais;</w:t>
      </w:r>
    </w:p>
    <w:p w:rsidR="00B32AD0" w:rsidRDefault="00B32AD0" w:rsidP="00B32AD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–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participar do anseio da Igreja Universal por um cre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sci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mento na fé do povo chinês;</w:t>
      </w:r>
    </w:p>
    <w:p w:rsidR="00B32AD0" w:rsidRDefault="00B32AD0" w:rsidP="00B32AD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–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participar mais de perto dos méritos e </w:t>
      </w:r>
      <w:r w:rsidR="006773C0">
        <w:rPr>
          <w:rStyle w:val="FontStyle22"/>
          <w:rFonts w:asciiTheme="minorHAnsi" w:hAnsiTheme="minorHAnsi"/>
          <w:sz w:val="24"/>
          <w:szCs w:val="24"/>
          <w:lang w:eastAsia="pt-PT"/>
        </w:rPr>
        <w:t>compartilhar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as espe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ranças da Ins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petoria salesiana de Hong Kong;</w:t>
      </w:r>
    </w:p>
    <w:p w:rsidR="004121F9" w:rsidRPr="009B4AB4" w:rsidRDefault="00B32AD0" w:rsidP="00B32AD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–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meditar sobre a força da paixão e da cruz.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Foi na verdade uma viagem significativa, em tranquila liber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dade e com impensáveis perspectivas.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Acredito ser útil oferecer-lhes algumas reflexões sobre cada um destes pontos. Ajudar-nos-ão a viver com um realismo mais concreto o Ano Mariano e a suscitar propósitos de fidelidade na eminência de 88.</w:t>
      </w:r>
    </w:p>
    <w:p w:rsidR="004121F9" w:rsidRPr="009B4AB4" w:rsidRDefault="004121F9" w:rsidP="00281B32">
      <w:pPr>
        <w:pStyle w:val="Style14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121F9" w:rsidRDefault="004121F9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>A festa da Assunção em Pequim</w:t>
      </w:r>
    </w:p>
    <w:p w:rsidR="006773C0" w:rsidRPr="009B4AB4" w:rsidRDefault="006773C0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jc w:val="left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De Roma fui diretamente a Pequim.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No Ano Mariano</w:t>
      </w:r>
      <w:r w:rsidR="00A20C38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desejava celebrar nesta capital a solenidade da Assunção </w:t>
      </w:r>
      <w:r w:rsidR="00A20C38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ao céu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da Bem-aventurada </w:t>
      </w:r>
      <w:r w:rsidR="00A20C38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Virgem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Maria: aconteci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mento que assinala o início da sua maternal obra de Auxiliadora através dos séculos.</w:t>
      </w:r>
    </w:p>
    <w:p w:rsidR="004121F9" w:rsidRPr="009B4AB4" w:rsidRDefault="004121F9" w:rsidP="006773C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Fizera a minha preparação em Fátima, durante a visita de conjunto à Região Ibérica, rezando todo dia (durante uma sema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na) a Nossa Senhora. Queria representar a Família Salesiana do mundo realizando um especial Ato de Entrega de toda a juventude</w:t>
      </w:r>
      <w:r w:rsidR="006773C0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chinesa nas mãos da Auxiliadora n</w:t>
      </w:r>
      <w:r w:rsidR="00A20C38">
        <w:rPr>
          <w:rStyle w:val="FontStyle22"/>
          <w:rFonts w:asciiTheme="minorHAnsi" w:hAnsiTheme="minorHAnsi"/>
          <w:sz w:val="24"/>
          <w:szCs w:val="24"/>
          <w:lang w:eastAsia="pt-PT"/>
        </w:rPr>
        <w:t>a catedral de Pequim, dedicada à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Imaculada.</w:t>
      </w:r>
    </w:p>
    <w:p w:rsidR="004121F9" w:rsidRPr="009B4AB4" w:rsidRDefault="00A20C38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F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ui, portanto,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à catedral (ou igreja do Sul)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–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estava acompa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nhado pelo Regional Pe. Thomas Panakezham e pelo meu irmão, Pe. Ângelo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–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e, de joelhos, no segundo banco à esquerda, na pre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sença destas duas testemunhas qualificadas, li a fórmula da Entre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ga (transcrita no final desta carta). Depois,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participamos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juntos, como fiéis, da Missa celebrada em latim.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Visitando a catedral</w:t>
      </w:r>
      <w:r w:rsidR="00A20C38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vimos, afixado numa coluna perto da entrada, o calendário 1987 da assim chamada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Associação patrió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tica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que administra as igrejas abertas ao público: em seu centro havia uma bonita imagem, </w:t>
      </w:r>
      <w:r w:rsidR="00A20C38">
        <w:rPr>
          <w:rStyle w:val="FontStyle22"/>
          <w:rFonts w:asciiTheme="minorHAnsi" w:hAnsiTheme="minorHAnsi"/>
          <w:sz w:val="24"/>
          <w:szCs w:val="24"/>
          <w:lang w:eastAsia="pt-PT"/>
        </w:rPr>
        <w:t>em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cor</w:t>
      </w:r>
      <w:r w:rsidR="00A20C38">
        <w:rPr>
          <w:rStyle w:val="FontStyle22"/>
          <w:rFonts w:asciiTheme="minorHAnsi" w:hAnsiTheme="minorHAnsi"/>
          <w:sz w:val="24"/>
          <w:szCs w:val="24"/>
          <w:lang w:eastAsia="pt-PT"/>
        </w:rPr>
        <w:t>es, de Maria Auxiliadora, exata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mente a de Valdocco. Pareceu-nos um sinal positivo.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Tínhamos sido informados </w:t>
      </w:r>
      <w:r w:rsidR="00A20C38">
        <w:rPr>
          <w:rStyle w:val="FontStyle22"/>
          <w:rFonts w:asciiTheme="minorHAnsi" w:hAnsiTheme="minorHAnsi"/>
          <w:sz w:val="24"/>
          <w:szCs w:val="24"/>
          <w:lang w:eastAsia="pt-PT"/>
        </w:rPr>
        <w:t>anteriormente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que no dia 19 de janeiro de 1949 Maria Auxiliadora fora proclamada padroeira especial de Pequim. E</w:t>
      </w:r>
      <w:r w:rsidR="00A20C38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depois</w:t>
      </w:r>
      <w:r w:rsidR="00A20C38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A20C38">
        <w:rPr>
          <w:rStyle w:val="FontStyle22"/>
          <w:rFonts w:asciiTheme="minorHAnsi" w:hAnsiTheme="minorHAnsi"/>
          <w:sz w:val="24"/>
          <w:szCs w:val="24"/>
          <w:lang w:eastAsia="pt-PT"/>
        </w:rPr>
        <w:t>foi-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nos confirmado algo mais: no primeiro Sínodo dos Bispos da China (14 de maio </w:t>
      </w:r>
      <w:r w:rsidR="00A20C3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–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12 de junho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 xml:space="preserve">de 1924) todo o povo chinês foi </w:t>
      </w:r>
      <w:r w:rsidR="000960E5">
        <w:rPr>
          <w:rStyle w:val="FontStyle22"/>
          <w:rFonts w:asciiTheme="minorHAnsi" w:hAnsiTheme="minorHAnsi"/>
          <w:sz w:val="24"/>
          <w:szCs w:val="24"/>
          <w:lang w:eastAsia="pt-PT"/>
        </w:rPr>
        <w:t>entregue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à Maria, invocada como </w:t>
      </w:r>
      <w:r w:rsidR="009B4AB4" w:rsidRPr="000960E5">
        <w:rPr>
          <w:rStyle w:val="FontStyle22"/>
          <w:rFonts w:asciiTheme="minorHAnsi" w:hAnsiTheme="minorHAnsi"/>
          <w:sz w:val="24"/>
          <w:szCs w:val="24"/>
          <w:lang w:val="la-Latn" w:eastAsia="pt-PT"/>
        </w:rPr>
        <w:t>“</w:t>
      </w:r>
      <w:r w:rsidRPr="000960E5">
        <w:rPr>
          <w:rStyle w:val="FontStyle22"/>
          <w:rFonts w:asciiTheme="minorHAnsi" w:hAnsiTheme="minorHAnsi"/>
          <w:sz w:val="24"/>
          <w:szCs w:val="24"/>
          <w:lang w:val="la-Latn" w:eastAsia="pt-PT"/>
        </w:rPr>
        <w:t>Auxilium Christianorum, Mater gratiae, Celestis Sinarum Regina</w:t>
      </w:r>
      <w:r w:rsidR="009B4AB4" w:rsidRPr="000960E5">
        <w:rPr>
          <w:rStyle w:val="FontStyle22"/>
          <w:rFonts w:asciiTheme="minorHAnsi" w:hAnsiTheme="minorHAnsi"/>
          <w:sz w:val="24"/>
          <w:szCs w:val="24"/>
          <w:lang w:val="la-Latn"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</w:p>
    <w:p w:rsidR="004121F9" w:rsidRPr="009B4AB4" w:rsidRDefault="000960E5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Em Xangai, na fa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mosa colina de Zo-sé,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há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uma bonita basí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lica dedicada exat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amente a Maria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="004121F9" w:rsidRPr="001C0395">
        <w:rPr>
          <w:rStyle w:val="FontStyle22"/>
          <w:rFonts w:asciiTheme="minorHAnsi" w:hAnsiTheme="minorHAnsi"/>
          <w:sz w:val="24"/>
          <w:szCs w:val="24"/>
          <w:lang w:val="la-Latn" w:eastAsia="pt-PT"/>
        </w:rPr>
        <w:t>Auxilium Christianorum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; a estátua, que representa a Auxil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iadora de Turim, ergue-se mater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na acima do altar-mor. No século passado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3"/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fora construída sobre esta colina uma capela hexagonal em sua honra: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Nossa Senhora de Zo-sé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; para lá acorriam os fiéis a fim de pedir auxílio e agra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decer-lhe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pelas graças alcançadas.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O próprio Dom Bosco fala disso num livrinho intitulado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Nove dias consagrados à Augusta Mãe do Salvador, invocada com o título de Maria Auxiliadora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0960E5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0960E5">
        <w:rPr>
          <w:rStyle w:val="Refdenotaderodap"/>
          <w:rFonts w:asciiTheme="minorHAnsi" w:hAnsiTheme="minorHAnsi" w:cs="Bookman Old Style"/>
          <w:lang w:eastAsia="pt-PT"/>
        </w:rPr>
        <w:footnoteReference w:id="4"/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Ao transcrever um exemplo da eficácia maternal de Nossa Senhora escrevia: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O nome de Maria Auxiliadora ressoa hoje glorioso até nos mais longínquos países. A China é um deles. Parece verdadeiramente que Deus queira atrair a si o mundo inteiro através dos prodígios realiza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dos em favor dos infiéis pela intercessão de sua divina Mãe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. E narra dois fatos acontecidos na colina de Zo-sé</w:t>
      </w:r>
      <w:r w:rsidR="000927AE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0927AE">
        <w:rPr>
          <w:rStyle w:val="Refdenotaderodap"/>
          <w:rFonts w:asciiTheme="minorHAnsi" w:hAnsiTheme="minorHAnsi" w:cs="Bookman Old Style"/>
          <w:lang w:eastAsia="pt-PT"/>
        </w:rPr>
        <w:footnoteReference w:id="5"/>
      </w:r>
    </w:p>
    <w:p w:rsidR="004121F9" w:rsidRPr="009B4AB4" w:rsidRDefault="004121F9" w:rsidP="000927AE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Minha </w:t>
      </w:r>
      <w:r w:rsidR="000927AE">
        <w:rPr>
          <w:rStyle w:val="FontStyle22"/>
          <w:rFonts w:asciiTheme="minorHAnsi" w:hAnsiTheme="minorHAnsi"/>
          <w:sz w:val="24"/>
          <w:szCs w:val="24"/>
          <w:lang w:eastAsia="pt-PT"/>
        </w:rPr>
        <w:t>peregrinação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0927AE">
        <w:rPr>
          <w:rStyle w:val="FontStyle22"/>
          <w:rFonts w:asciiTheme="minorHAnsi" w:hAnsiTheme="minorHAnsi"/>
          <w:sz w:val="24"/>
          <w:szCs w:val="24"/>
          <w:lang w:eastAsia="pt-PT"/>
        </w:rPr>
        <w:t>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Pequim quis ter, antes de mais nada, como elemento de grande significado, este aspecto mariano. O sucesso</w:t>
      </w:r>
      <w:r w:rsidR="000927AE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das nossas atividades missionárias está sempre ligado </w:t>
      </w:r>
      <w:r w:rsidR="000927AE">
        <w:rPr>
          <w:rStyle w:val="FontStyle22"/>
          <w:rFonts w:asciiTheme="minorHAnsi" w:hAnsiTheme="minorHAnsi"/>
          <w:sz w:val="24"/>
          <w:szCs w:val="24"/>
          <w:lang w:eastAsia="pt-PT"/>
        </w:rPr>
        <w:t>à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sin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cera e confiante devoção para com a Mãe de Deus e da Igreja.</w:t>
      </w:r>
    </w:p>
    <w:p w:rsidR="004121F9" w:rsidRPr="009B4AB4" w:rsidRDefault="004121F9" w:rsidP="00281B32">
      <w:pPr>
        <w:pStyle w:val="Style14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121F9" w:rsidRDefault="004121F9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>Os sonhos missionários de Dom Bosco</w:t>
      </w:r>
    </w:p>
    <w:p w:rsidR="000927AE" w:rsidRPr="009B4AB4" w:rsidRDefault="000927AE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Antes de deixar Roma reli com atenção os cinco grandes sonhos missionários de Dom Bosco: sobre a Patagônia</w:t>
      </w:r>
      <w:r w:rsidR="000927AE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="000927AE">
        <w:rPr>
          <w:rStyle w:val="Refdenotaderodap"/>
          <w:rFonts w:asciiTheme="minorHAnsi" w:hAnsiTheme="minorHAnsi" w:cs="Bookman Old Style"/>
          <w:lang w:eastAsia="pt-PT"/>
        </w:rPr>
        <w:footnoteReference w:id="6"/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sobre a América do Sul,</w:t>
      </w:r>
      <w:r w:rsidR="000927AE">
        <w:rPr>
          <w:rStyle w:val="Refdenotaderodap"/>
          <w:rFonts w:asciiTheme="minorHAnsi" w:hAnsiTheme="minorHAnsi" w:cs="Bookman Old Style"/>
          <w:lang w:eastAsia="pt-PT"/>
        </w:rPr>
        <w:footnoteReference w:id="7"/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sobre as numerosas presenças missionárias,</w:t>
      </w:r>
      <w:r w:rsidR="007130E3">
        <w:rPr>
          <w:rStyle w:val="Refdenotaderodap"/>
          <w:rFonts w:asciiTheme="minorHAnsi" w:hAnsiTheme="minorHAnsi" w:cs="Bookman Old Style"/>
          <w:lang w:eastAsia="pt-PT"/>
        </w:rPr>
        <w:footnoteReference w:id="8"/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sobre a África, Ásia, Austrália e Oceania</w:t>
      </w:r>
      <w:r w:rsidR="007130E3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="007130E3">
        <w:rPr>
          <w:rStyle w:val="Refdenotaderodap"/>
          <w:rFonts w:asciiTheme="minorHAnsi" w:hAnsiTheme="minorHAnsi" w:cs="Bookman Old Style"/>
          <w:lang w:eastAsia="pt-PT"/>
        </w:rPr>
        <w:footnoteReference w:id="9"/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 sobre a linha inter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continental de Valparaíso até Pequim</w:t>
      </w:r>
      <w:r w:rsidR="007130E3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7130E3">
        <w:rPr>
          <w:rStyle w:val="Refdenotaderodap"/>
          <w:rFonts w:asciiTheme="minorHAnsi" w:hAnsiTheme="minorHAnsi" w:cs="Bookman Old Style"/>
          <w:lang w:eastAsia="pt-PT"/>
        </w:rPr>
        <w:footnoteReference w:id="10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Dom Bosco fala explicitamente da China no quarto e quinto sonhos. Contempla presentes os seus filhos em grande número e com eficácia evangelizadora. Estava convencido </w:t>
      </w:r>
      <w:r w:rsidR="007130E3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de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que Nossa Senho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ra queria os seus também para a juventude daquele povo.</w:t>
      </w:r>
    </w:p>
    <w:p w:rsidR="004121F9" w:rsidRPr="009B4AB4" w:rsidRDefault="009B4AB4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Se eu tivesse vinte missionários para enviar à China </w:t>
      </w:r>
      <w:r w:rsidR="007130E3">
        <w:rPr>
          <w:rStyle w:val="FontStyle22"/>
          <w:rFonts w:asciiTheme="minorHAnsi" w:hAnsiTheme="minorHAnsi"/>
          <w:sz w:val="24"/>
          <w:szCs w:val="24"/>
          <w:lang w:eastAsia="pt-PT"/>
        </w:rPr>
        <w:t>–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dizia depois de ter narrado o quarto sonho </w:t>
      </w:r>
      <w:r w:rsidR="007130E3">
        <w:rPr>
          <w:rStyle w:val="FontStyle22"/>
          <w:rFonts w:asciiTheme="minorHAnsi" w:hAnsiTheme="minorHAnsi"/>
          <w:sz w:val="24"/>
          <w:szCs w:val="24"/>
          <w:lang w:eastAsia="pt-PT"/>
        </w:rPr>
        <w:t>–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certamente receberiam uma acolhida triunfal, apesar da perseguição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7130E3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7130E3">
        <w:rPr>
          <w:rStyle w:val="Refdenotaderodap"/>
          <w:rFonts w:asciiTheme="minorHAnsi" w:hAnsiTheme="minorHAnsi" w:cs="Bookman Old Style"/>
          <w:lang w:eastAsia="pt-PT"/>
        </w:rPr>
        <w:footnoteReference w:id="11"/>
      </w:r>
    </w:p>
    <w:p w:rsidR="004121F9" w:rsidRPr="009B4AB4" w:rsidRDefault="0001325D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E</w:t>
      </w:r>
      <w:r w:rsidR="00D72884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c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omentando com</w:t>
      </w:r>
      <w:r w:rsidR="00D7288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o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Pe. Lemo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yne o sonho que o fizera </w:t>
      </w:r>
      <w:r w:rsidR="00D72884">
        <w:rPr>
          <w:rStyle w:val="FontStyle22"/>
          <w:rFonts w:asciiTheme="minorHAnsi" w:hAnsiTheme="minorHAnsi"/>
          <w:sz w:val="24"/>
          <w:szCs w:val="24"/>
          <w:lang w:eastAsia="pt-PT"/>
        </w:rPr>
        <w:t>deslocar-se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do Chile a Pequim,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começou a dizer com tranquil</w:t>
      </w:r>
      <w:r w:rsidR="00D72884">
        <w:rPr>
          <w:rStyle w:val="FontStyle22"/>
          <w:rFonts w:asciiTheme="minorHAnsi" w:hAnsiTheme="minorHAnsi"/>
          <w:sz w:val="24"/>
          <w:szCs w:val="24"/>
          <w:lang w:eastAsia="pt-PT"/>
        </w:rPr>
        <w:t>a, mas convencida ênfase: –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Quando os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>salesianos estive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rem na China e se encontrarem nas duas margens do rio que passa nos arredores de Pequim!</w:t>
      </w:r>
      <w:r w:rsidR="00D72884">
        <w:rPr>
          <w:rStyle w:val="FontStyle22"/>
          <w:rFonts w:asciiTheme="minorHAnsi" w:hAnsiTheme="minorHAnsi"/>
          <w:sz w:val="24"/>
          <w:szCs w:val="24"/>
          <w:lang w:eastAsia="pt-PT"/>
        </w:rPr>
        <w:t>...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Uns virão até a margem esquerda de um lado do grande Império, outros até a margem direita do lado da Tartária. Oh, quando uns forem ao encontro dos outros para apertar</w:t>
      </w:r>
      <w:r w:rsidR="001E3B4C">
        <w:rPr>
          <w:rStyle w:val="FontStyle22"/>
          <w:rFonts w:asciiTheme="minorHAnsi" w:hAnsiTheme="minorHAnsi"/>
          <w:sz w:val="24"/>
          <w:szCs w:val="24"/>
          <w:lang w:eastAsia="pt-PT"/>
        </w:rPr>
        <w:t>-se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as mãos!</w:t>
      </w:r>
      <w:r w:rsidR="001E3B4C">
        <w:rPr>
          <w:rStyle w:val="FontStyle22"/>
          <w:rFonts w:asciiTheme="minorHAnsi" w:hAnsiTheme="minorHAnsi"/>
          <w:sz w:val="24"/>
          <w:szCs w:val="24"/>
          <w:lang w:eastAsia="pt-PT"/>
        </w:rPr>
        <w:t>...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que glória para a nossa Congregação! Mas o tempo está nas mãos de Deus!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1E3B4C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1E3B4C">
        <w:rPr>
          <w:rStyle w:val="Refdenotaderodap"/>
          <w:rFonts w:asciiTheme="minorHAnsi" w:hAnsiTheme="minorHAnsi" w:cs="Bookman Old Style"/>
          <w:lang w:eastAsia="pt-PT"/>
        </w:rPr>
        <w:footnoteReference w:id="12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Eu me fiz levar até aquele rio sobre a famosa ponte que o atravessa (descrita também por Marco Polo no seu livro </w:t>
      </w:r>
      <w:r w:rsidR="00EE3B14" w:rsidRPr="00EE3B14">
        <w:rPr>
          <w:rStyle w:val="FontStyle22"/>
          <w:rFonts w:asciiTheme="minorHAnsi" w:hAnsiTheme="minorHAnsi"/>
          <w:i/>
          <w:sz w:val="24"/>
          <w:szCs w:val="24"/>
          <w:lang w:eastAsia="pt-PT"/>
        </w:rPr>
        <w:t>“</w:t>
      </w:r>
      <w:r w:rsidR="00EE3B14" w:rsidRPr="001C0395">
        <w:rPr>
          <w:rStyle w:val="FontStyle22"/>
          <w:rFonts w:asciiTheme="minorHAnsi" w:hAnsiTheme="minorHAnsi"/>
          <w:i/>
          <w:sz w:val="24"/>
          <w:szCs w:val="24"/>
          <w:lang w:val="la-Latn" w:eastAsia="pt-PT"/>
        </w:rPr>
        <w:t>Il Milione</w:t>
      </w:r>
      <w:r w:rsidR="009B4AB4" w:rsidRPr="00EE3B14">
        <w:rPr>
          <w:rStyle w:val="FontStyle22"/>
          <w:rFonts w:asciiTheme="minorHAnsi" w:hAnsiTheme="minorHAnsi"/>
          <w:i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). Mais tarde, contando aos irmãos da Inspetoria que eu era o Reitor-Mor que vinha de Valparaíso e Santiago até Pequim, vi em seus rostos emoção e esperança.</w:t>
      </w:r>
    </w:p>
    <w:p w:rsidR="004121F9" w:rsidRPr="009B4AB4" w:rsidRDefault="004121F9" w:rsidP="001E3B4C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Por enquanto, permanecem ainda na China continental somen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te alguns irmãos que testemunh</w:t>
      </w:r>
      <w:r w:rsidR="001E3B4C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aram com fidelidade e heroísmo,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por mais de trinta anos, o amor </w:t>
      </w:r>
      <w:r w:rsidR="00EE3B14">
        <w:rPr>
          <w:rStyle w:val="FontStyle22"/>
          <w:rFonts w:asciiTheme="minorHAnsi" w:hAnsiTheme="minorHAnsi"/>
          <w:sz w:val="24"/>
          <w:szCs w:val="24"/>
          <w:lang w:eastAsia="pt-PT"/>
        </w:rPr>
        <w:t>dos chineses ao Carisma de Dom B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osco, e a sua firme convicção de ter experimentado, com a pro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fissão salesiana, a simpatia e a eficácia do Evangelho do Senhor pela juventude do seu imenso povo; hoje despontam no horizonte novas possibilidades com grandes promessas.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Tendo eu, nas minhas viagens, verificado de alguma maneira nos vários continentes a veracidade profética dos sonhos missio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nários do nosso Pai, senti no coração (e vi que aqueles irmãos sentem o mesmo) que essa verdade se estende também ao futuro, encontrando apoio aquela famosa expressão do nosso Pai: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Se pudesse embalsamar e conservar vivos uns cinquenta salesianos destes que agora estão entre nós, daqui a uns quinhentos anos contemplariam que maravilhoso futuro nos reserva a Providência, se formos fiéis... Poderá existir algum doido que nos queira destruir, mas serão projetos isolados e sem o apoio dos outros. Tudo depende de que os salesianos não se deixem tomar pelo amor das comodidades </w:t>
      </w:r>
      <w:r w:rsidR="00EE3B1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e, portanto,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não </w:t>
      </w:r>
      <w:r w:rsidR="00EE3B14">
        <w:rPr>
          <w:rStyle w:val="FontStyle22"/>
          <w:rFonts w:asciiTheme="minorHAnsi" w:hAnsiTheme="minorHAnsi"/>
          <w:sz w:val="24"/>
          <w:szCs w:val="24"/>
          <w:lang w:eastAsia="pt-PT"/>
        </w:rPr>
        <w:t>fujam d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o trabalho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EE3B14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EE3B14">
        <w:rPr>
          <w:rStyle w:val="Refdenotaderodap"/>
          <w:rFonts w:asciiTheme="minorHAnsi" w:hAnsiTheme="minorHAnsi" w:cs="Bookman Old Style"/>
          <w:lang w:eastAsia="pt-PT"/>
        </w:rPr>
        <w:footnoteReference w:id="13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Em Pequim</w:t>
      </w:r>
      <w:r w:rsidR="009109D0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rezei para que em toda a Congregação (eis a especial contribuição espiritual para 88) se intensifique e cresça nos irmãos a identidade do Carisma do Fundador: a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mística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ou dimensão contemplativa do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da mini animas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 a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ascese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ou praxis operacional cotidiana do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trabalho e temperança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</w:p>
    <w:p w:rsidR="004121F9" w:rsidRPr="009B4AB4" w:rsidRDefault="004121F9" w:rsidP="00281B32">
      <w:pPr>
        <w:pStyle w:val="Style14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121F9" w:rsidRDefault="009109D0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>
        <w:rPr>
          <w:rStyle w:val="FontStyle24"/>
          <w:rFonts w:asciiTheme="minorHAnsi" w:hAnsiTheme="minorHAnsi"/>
          <w:sz w:val="24"/>
          <w:szCs w:val="24"/>
          <w:lang w:eastAsia="pt-PT"/>
        </w:rPr>
        <w:t>O</w:t>
      </w:r>
      <w:r w:rsidR="004121F9"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>s dois primeiros mártires salesianos</w:t>
      </w:r>
    </w:p>
    <w:p w:rsidR="00EE3B14" w:rsidRPr="009B4AB4" w:rsidRDefault="00EE3B14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À minha chegada </w:t>
      </w:r>
      <w:r w:rsidR="009109D0">
        <w:rPr>
          <w:rStyle w:val="FontStyle22"/>
          <w:rFonts w:asciiTheme="minorHAnsi" w:hAnsiTheme="minorHAnsi"/>
          <w:sz w:val="24"/>
          <w:szCs w:val="24"/>
          <w:lang w:eastAsia="pt-PT"/>
        </w:rPr>
        <w:t>em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Hong Kong vindo da China continental esperava-me uma carta, de 21 de agosto p.p., escrita por um velho benemérito irmão que trabalha faz muit</w:t>
      </w:r>
      <w:r w:rsidR="009109D0">
        <w:rPr>
          <w:rStyle w:val="FontStyle22"/>
          <w:rFonts w:asciiTheme="minorHAnsi" w:hAnsiTheme="minorHAnsi"/>
          <w:sz w:val="24"/>
          <w:szCs w:val="24"/>
          <w:lang w:eastAsia="pt-PT"/>
        </w:rPr>
        <w:t>os anos naquela Inspeto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ria: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Queridíssimo Pai, bem-vindo à terra dos sonhos de Dom Bosco. A terra chinesa</w:t>
      </w:r>
      <w:r w:rsidR="009109D0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que já foi impregnada pelo sangue de onze irmãos, prepara grandes consolações e triunfos aos filhos de Dom Bosco</w:t>
      </w:r>
      <w:r w:rsidR="009109D0">
        <w:rPr>
          <w:rStyle w:val="FontStyle22"/>
          <w:rFonts w:asciiTheme="minorHAnsi" w:hAnsiTheme="minorHAnsi"/>
          <w:sz w:val="24"/>
          <w:szCs w:val="24"/>
          <w:lang w:eastAsia="pt-PT"/>
        </w:rPr>
        <w:t>...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mas serão necessários também muitos sacrifícios, como </w:t>
      </w:r>
      <w:r w:rsidR="009109D0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sempre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dizia o bem-aventurado D</w:t>
      </w:r>
      <w:r w:rsidR="009109D0">
        <w:rPr>
          <w:rStyle w:val="FontStyle22"/>
          <w:rFonts w:asciiTheme="minorHAnsi" w:hAnsiTheme="minorHAnsi"/>
          <w:sz w:val="24"/>
          <w:szCs w:val="24"/>
          <w:lang w:eastAsia="pt-PT"/>
        </w:rPr>
        <w:t>om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Versiglia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</w:p>
    <w:p w:rsidR="004121F9" w:rsidRPr="009B4AB4" w:rsidRDefault="004121F9" w:rsidP="009109D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>Um dos objetivos da minha viagem à China continental era exatamente visitar os lugares do trabalho apostólico e do martírio de D</w:t>
      </w:r>
      <w:r w:rsidR="003A2B66">
        <w:rPr>
          <w:rStyle w:val="FontStyle22"/>
          <w:rFonts w:asciiTheme="minorHAnsi" w:hAnsiTheme="minorHAnsi"/>
          <w:sz w:val="24"/>
          <w:szCs w:val="24"/>
          <w:lang w:eastAsia="pt-PT"/>
        </w:rPr>
        <w:t>om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Versiglia e P</w:t>
      </w:r>
      <w:r w:rsidR="003A2B66">
        <w:rPr>
          <w:rStyle w:val="FontStyle22"/>
          <w:rFonts w:asciiTheme="minorHAnsi" w:hAnsiTheme="minorHAnsi"/>
          <w:sz w:val="24"/>
          <w:szCs w:val="24"/>
          <w:lang w:eastAsia="pt-PT"/>
        </w:rPr>
        <w:t>adre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Caravário. Por isso, fora convidado para me acompanhar também meu irmão Pe. Ângelo, Inspetor da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Central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de Turim, curado, sete anos atrás, milagrosamente, de</w:t>
      </w:r>
      <w:r w:rsidR="009109D0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um câncer maligno após insistentes orações feitas pelos irmãos da Inspetoria lombardo-emiliana (da qual ele era Inspetor na época), dirigidas com grande co</w:t>
      </w:r>
      <w:r w:rsidR="003A2B66">
        <w:rPr>
          <w:rStyle w:val="FontStyle22"/>
          <w:rFonts w:asciiTheme="minorHAnsi" w:hAnsiTheme="minorHAnsi"/>
          <w:sz w:val="24"/>
          <w:szCs w:val="24"/>
          <w:lang w:eastAsia="pt-PT"/>
        </w:rPr>
        <w:t>nfiança a estes nossos dois már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tir</w:t>
      </w:r>
      <w:r w:rsidR="003A2B66">
        <w:rPr>
          <w:rStyle w:val="FontStyle22"/>
          <w:rFonts w:asciiTheme="minorHAnsi" w:hAnsiTheme="minorHAnsi"/>
          <w:sz w:val="24"/>
          <w:szCs w:val="24"/>
          <w:lang w:eastAsia="pt-PT"/>
        </w:rPr>
        <w:t>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s.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Estivemos nos lugares de trabalho e martírio deles; rezamos, lembrando agradecidos o passado e pedindo que a semente destes nossos mártires seja rica para o futuro, e pudemos concelebrar uma Eucaristia cantada em gregoriano de um modo um pouco solitário, mas bem significativo e comovedor, na igrejinha de Sta. Teresa de Shiu Chow, acompanhada discretamente do lado de fora, porque impedidas de entra</w:t>
      </w:r>
      <w:r w:rsidR="003A2B66">
        <w:rPr>
          <w:rStyle w:val="FontStyle22"/>
          <w:rFonts w:asciiTheme="minorHAnsi" w:hAnsiTheme="minorHAnsi"/>
          <w:sz w:val="24"/>
          <w:szCs w:val="24"/>
          <w:lang w:eastAsia="pt-PT"/>
        </w:rPr>
        <w:t>r, pela voz de algumas “Anuncia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doras do Senhor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(as irmãs locais fundadas por </w:t>
      </w:r>
      <w:r w:rsidR="003A2B66">
        <w:rPr>
          <w:rStyle w:val="FontStyle22"/>
          <w:rFonts w:asciiTheme="minorHAnsi" w:hAnsiTheme="minorHAnsi"/>
          <w:sz w:val="24"/>
          <w:szCs w:val="24"/>
          <w:lang w:eastAsia="pt-PT"/>
        </w:rPr>
        <w:t>Dom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Versiglia).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Pensávamos nas palavras de João Paulo II, na homilia da missa de beatificação dos dois mártires na praça de S. Pedro em Roma</w:t>
      </w:r>
      <w:r w:rsidR="003A2B66">
        <w:rPr>
          <w:rStyle w:val="FontStyle22"/>
          <w:rFonts w:asciiTheme="minorHAnsi" w:hAnsiTheme="minorHAnsi"/>
          <w:sz w:val="24"/>
          <w:szCs w:val="24"/>
          <w:lang w:eastAsia="pt-PT"/>
        </w:rPr>
        <w:t>:</w:t>
      </w:r>
      <w:r w:rsidR="00B538D9">
        <w:rPr>
          <w:rStyle w:val="Refdenotaderodap"/>
          <w:rFonts w:asciiTheme="minorHAnsi" w:hAnsiTheme="minorHAnsi" w:cs="Bookman Old Style"/>
          <w:lang w:eastAsia="pt-PT"/>
        </w:rPr>
        <w:footnoteReference w:id="14"/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Em todo tempo e em todo lugar o martírio é oferta de amor também pelos irmãos e em particular </w:t>
      </w:r>
      <w:r w:rsidR="003A2B66">
        <w:rPr>
          <w:rStyle w:val="FontStyle22"/>
          <w:rFonts w:asciiTheme="minorHAnsi" w:hAnsiTheme="minorHAnsi"/>
          <w:sz w:val="24"/>
          <w:szCs w:val="24"/>
          <w:lang w:eastAsia="pt-PT"/>
        </w:rPr>
        <w:t>pelo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povo em favor do qual o mártir se</w:t>
      </w:r>
      <w:r w:rsidR="003A2B66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oferece. O sangue dos dois bem-aventu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rados está, portanto, no alicerce da Igreja chinesa, como o sangue de Pedro está no alicerce da Igreja de Roma. Devemos, portanto, entender o testemunho do amor e do serviço deles como um sina</w:t>
      </w:r>
      <w:r w:rsidR="003A2B66">
        <w:rPr>
          <w:rStyle w:val="FontStyle22"/>
          <w:rFonts w:asciiTheme="minorHAnsi" w:hAnsiTheme="minorHAnsi"/>
          <w:sz w:val="24"/>
          <w:szCs w:val="24"/>
          <w:lang w:eastAsia="pt-PT"/>
        </w:rPr>
        <w:t>l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da profunda convivência entre o Evangelho e os mais altos valores da cultura e da espiritualidade da China. Não se pode, neste testemunho, separar o sacrifício oferecido a Deus e o dom de si feito ao povo e à Igreja da China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3A2B66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3A2B66">
        <w:rPr>
          <w:rStyle w:val="Refdenotaderodap"/>
          <w:rFonts w:asciiTheme="minorHAnsi" w:hAnsiTheme="minorHAnsi" w:cs="Bookman Old Style"/>
          <w:lang w:eastAsia="pt-PT"/>
        </w:rPr>
        <w:footnoteReference w:id="15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Pude constatar na não longa história desta Inspetoria, mais do que em qualquer outra, a abundante presença de martírio e de paixão que é a expressão e o testemunho irrefutável do amor salesiano em favor da juventude do povo da China.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Eis o que pensei durante a presença em Shiu Chow: os filhos de Dom Bosco amaram intensamente, amam e amarão sempre os </w:t>
      </w:r>
      <w:r w:rsidR="00B538D9">
        <w:rPr>
          <w:rStyle w:val="FontStyle22"/>
          <w:rFonts w:asciiTheme="minorHAnsi" w:hAnsiTheme="minorHAnsi"/>
          <w:sz w:val="24"/>
          <w:szCs w:val="24"/>
          <w:lang w:eastAsia="pt-PT"/>
        </w:rPr>
        <w:t>meninos e as meninas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, os jovens e as jovens, </w:t>
      </w:r>
      <w:r w:rsidR="00B538D9">
        <w:rPr>
          <w:rStyle w:val="FontStyle22"/>
          <w:rFonts w:asciiTheme="minorHAnsi" w:hAnsiTheme="minorHAnsi"/>
          <w:sz w:val="24"/>
          <w:szCs w:val="24"/>
          <w:lang w:eastAsia="pt-PT"/>
        </w:rPr>
        <w:t>a gente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simples do campo e da cidade deste numeroso e grande povo chinês. À luz destes dois mártires, o salesiano nunca será estrangeiro na China porque é um discípulo de Cristo que escolh</w:t>
      </w:r>
      <w:r w:rsidR="00B538D9">
        <w:rPr>
          <w:rStyle w:val="FontStyle22"/>
          <w:rFonts w:asciiTheme="minorHAnsi" w:hAnsiTheme="minorHAnsi"/>
          <w:sz w:val="24"/>
          <w:szCs w:val="24"/>
          <w:lang w:eastAsia="pt-PT"/>
        </w:rPr>
        <w:t>eu como pátria pre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dileta da sua vocação também a cultura, a história, os projetos, as esperanças e as fadigas deste querido povo que busca a ver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dade e ama a paz.</w:t>
      </w:r>
    </w:p>
    <w:p w:rsidR="004121F9" w:rsidRPr="009B4AB4" w:rsidRDefault="00B538D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Pude informar-me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sobre vários irmãos chineses, </w:t>
      </w:r>
      <w:r w:rsidR="006658A8">
        <w:rPr>
          <w:rStyle w:val="FontStyle22"/>
          <w:rFonts w:asciiTheme="minorHAnsi" w:hAnsiTheme="minorHAnsi"/>
          <w:sz w:val="24"/>
          <w:szCs w:val="24"/>
          <w:lang w:eastAsia="pt-PT"/>
        </w:rPr>
        <w:t>coadjutores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 sacerdotes, que souberam, não somente aceitar, mas viver na esperança uma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paixão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6658A8">
        <w:rPr>
          <w:rStyle w:val="FontStyle22"/>
          <w:rFonts w:asciiTheme="minorHAnsi" w:hAnsiTheme="minorHAnsi"/>
          <w:sz w:val="24"/>
          <w:szCs w:val="24"/>
          <w:lang w:eastAsia="pt-PT"/>
        </w:rPr>
        <w:t>que durou mais de trinta anos;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com alguns pude até falar. Estiveram disponíveis à vontade do Pai como a uma graça. Mais de um deu também a vida; outros continuam o seu testemunho de maneira humildemente sublime.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Na carta de um deles, escrita exatamente no dia 8 deste mês, leio comovido: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Estou aqui (longe </w:t>
      </w:r>
      <w:r w:rsidRPr="009B4AB4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sozinho) já faz 33 anos! Tudo como antes. Todo dia invariavelmente ergo o pensamento a Nossa Senhora Auxiliadora, a Jesus sacramentado (comunhão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>espiritual), e rezo pelo Papa (sustentá-lo com fidelidade), pensando sempre que os Superiores e os irmãos na grande Família de S. João Bosco não podem se esquecer de mim em meio às tribulações; por isso</w:t>
      </w:r>
      <w:r w:rsidR="006658A8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não estou me sentindo de maneira alguma triste e sozinho, aliás, sinto-me afortunado porque estou </w:t>
      </w:r>
      <w:r w:rsidR="006658A8">
        <w:rPr>
          <w:rStyle w:val="FontStyle22"/>
          <w:rFonts w:asciiTheme="minorHAnsi" w:hAnsiTheme="minorHAnsi"/>
          <w:sz w:val="24"/>
          <w:szCs w:val="24"/>
          <w:lang w:eastAsia="pt-PT"/>
        </w:rPr>
        <w:t>certo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de que eles nunca se esquecerão deste </w:t>
      </w:r>
      <w:r w:rsidR="006658A8">
        <w:rPr>
          <w:rStyle w:val="FontStyle22"/>
          <w:rFonts w:asciiTheme="minorHAnsi" w:hAnsiTheme="minorHAnsi"/>
          <w:sz w:val="24"/>
          <w:szCs w:val="24"/>
          <w:lang w:eastAsia="pt-PT"/>
        </w:rPr>
        <w:t>pobrezinho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; po</w:t>
      </w:r>
      <w:r w:rsidR="006658A8">
        <w:rPr>
          <w:rStyle w:val="FontStyle22"/>
          <w:rFonts w:asciiTheme="minorHAnsi" w:hAnsiTheme="minorHAnsi"/>
          <w:sz w:val="24"/>
          <w:szCs w:val="24"/>
          <w:lang w:eastAsia="pt-PT"/>
        </w:rPr>
        <w:t>rtanto, sinto-me animado. Certa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mente teria muito o que falar, mas posso resumir minhas pala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vras num só sentimento: o meu afeto e o meu agradecimento por tudo de tudo.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Soube por </w:t>
      </w:r>
      <w:r w:rsidR="005C0545">
        <w:rPr>
          <w:rStyle w:val="FontStyle22"/>
          <w:rFonts w:asciiTheme="minorHAnsi" w:hAnsiTheme="minorHAnsi"/>
          <w:sz w:val="24"/>
          <w:szCs w:val="24"/>
          <w:lang w:eastAsia="pt-PT"/>
        </w:rPr>
        <w:t>ti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que no próximo ano haverá grandes cele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brações pelo centenário da morte de Dom Bosco. Todo dia, na o</w:t>
      </w:r>
      <w:r w:rsidR="006658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ração da noite, rezo a oração: </w:t>
      </w:r>
      <w:r w:rsidR="005C0545">
        <w:rPr>
          <w:rStyle w:val="FontStyle22"/>
          <w:rFonts w:asciiTheme="minorHAnsi" w:hAnsiTheme="minorHAnsi"/>
          <w:sz w:val="24"/>
          <w:szCs w:val="24"/>
          <w:lang w:eastAsia="pt-PT"/>
        </w:rPr>
        <w:t>‘</w:t>
      </w:r>
      <w:r w:rsidR="006658A8">
        <w:rPr>
          <w:rStyle w:val="FontStyle22"/>
          <w:rFonts w:asciiTheme="minorHAnsi" w:hAnsiTheme="minorHAnsi"/>
          <w:sz w:val="24"/>
          <w:szCs w:val="24"/>
          <w:lang w:eastAsia="pt-PT"/>
        </w:rPr>
        <w:t>Ó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Pai </w:t>
      </w:r>
      <w:r w:rsidRPr="009B4AB4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Mestre da juventude, </w:t>
      </w:r>
      <w:r w:rsidRPr="009B4AB4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S.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João Bosco</w:t>
      </w:r>
      <w:r w:rsidR="006658A8">
        <w:rPr>
          <w:rStyle w:val="FontStyle22"/>
          <w:rFonts w:asciiTheme="minorHAnsi" w:hAnsiTheme="minorHAnsi"/>
          <w:sz w:val="24"/>
          <w:szCs w:val="24"/>
          <w:lang w:eastAsia="pt-PT"/>
        </w:rPr>
        <w:t>...</w:t>
      </w:r>
      <w:r w:rsidR="005C0545">
        <w:rPr>
          <w:rStyle w:val="FontStyle22"/>
          <w:rFonts w:asciiTheme="minorHAnsi" w:hAnsiTheme="minorHAnsi"/>
          <w:sz w:val="24"/>
          <w:szCs w:val="24"/>
          <w:lang w:eastAsia="pt-PT"/>
        </w:rPr>
        <w:t>’.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Ele é o meu grande benfeitor desde a minha </w:t>
      </w:r>
      <w:r w:rsidR="005C0545">
        <w:rPr>
          <w:rStyle w:val="FontStyle22"/>
          <w:rFonts w:asciiTheme="minorHAnsi" w:hAnsiTheme="minorHAnsi"/>
          <w:sz w:val="24"/>
          <w:szCs w:val="24"/>
          <w:lang w:eastAsia="pt-PT"/>
        </w:rPr>
        <w:t>infância;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não posso esquecê-lo</w:t>
      </w:r>
      <w:r w:rsidR="005C0545">
        <w:rPr>
          <w:rStyle w:val="FontStyle22"/>
          <w:rFonts w:asciiTheme="minorHAnsi" w:hAnsiTheme="minorHAnsi"/>
          <w:sz w:val="24"/>
          <w:szCs w:val="24"/>
          <w:lang w:eastAsia="pt-PT"/>
        </w:rPr>
        <w:t>...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Auxiliadora, ajuda-nos </w:t>
      </w:r>
      <w:r w:rsidR="005C0545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todos a atravessar serenamente este mar agitado. Sinceros votos pela solenidade da Assunção!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Deixem-me dizer, queridos irmãos, que não será fácil superar este nosso querido </w:t>
      </w:r>
      <w:r w:rsidR="005C0545">
        <w:rPr>
          <w:rStyle w:val="FontStyle22"/>
          <w:rFonts w:asciiTheme="minorHAnsi" w:hAnsiTheme="minorHAnsi"/>
          <w:sz w:val="24"/>
          <w:szCs w:val="24"/>
          <w:lang w:eastAsia="pt-PT"/>
        </w:rPr>
        <w:t>Coadjutor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chinês na preparação e celebração de 88.</w:t>
      </w:r>
    </w:p>
    <w:p w:rsidR="004121F9" w:rsidRPr="009B4AB4" w:rsidRDefault="004121F9" w:rsidP="00281B32">
      <w:pPr>
        <w:pStyle w:val="Style14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121F9" w:rsidRDefault="004121F9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Breves contatos com </w:t>
      </w:r>
      <w:r w:rsidRPr="009B4AB4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 </w:t>
      </w:r>
      <w:r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>realidade cultural chinesa</w:t>
      </w:r>
    </w:p>
    <w:p w:rsidR="005C0545" w:rsidRPr="009B4AB4" w:rsidRDefault="005C0545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Sobretudo em Pequim</w:t>
      </w:r>
      <w:r w:rsidR="005C0545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pude visitar algumas das </w:t>
      </w:r>
      <w:r w:rsidR="005C0545">
        <w:rPr>
          <w:rStyle w:val="FontStyle22"/>
          <w:rFonts w:asciiTheme="minorHAnsi" w:hAnsiTheme="minorHAnsi"/>
          <w:sz w:val="24"/>
          <w:szCs w:val="24"/>
          <w:lang w:eastAsia="pt-PT"/>
        </w:rPr>
        <w:t>admiráveis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expressões da cultura chinesa de ontem </w:t>
      </w:r>
      <w:r w:rsidRPr="009B4AB4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também de certas im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ponentes iniciativas de hoje. Impressiona a originalidade, a mag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nificência, a grandiosidade, a perícia, o atento interesse pela ciência, que, juntamente com os ricos valores da tradição familiar, </w:t>
      </w:r>
      <w:r w:rsidR="005C0545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do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trato social e </w:t>
      </w:r>
      <w:r w:rsidR="005C0545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da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constância no trabalho, fazem pensar na verdade daquilo que afirmava João Paulo II no congresso comemorativo do 4</w:t>
      </w:r>
      <w:r w:rsidR="005C0545">
        <w:rPr>
          <w:rStyle w:val="FontStyle22"/>
          <w:rFonts w:asciiTheme="minorHAnsi" w:hAnsiTheme="minorHAnsi"/>
          <w:sz w:val="24"/>
          <w:szCs w:val="24"/>
          <w:lang w:eastAsia="pt-PT"/>
        </w:rPr>
        <w:t>º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centenário do Pe. Mateus Ricci: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as características próprias da civilização e da cultura chinesas, (são) entre as mais antigas </w:t>
      </w:r>
      <w:r w:rsidRPr="009B4AB4">
        <w:rPr>
          <w:rStyle w:val="FontStyle28"/>
          <w:rFonts w:asciiTheme="minorHAnsi" w:hAnsiTheme="minorHAnsi"/>
          <w:sz w:val="24"/>
          <w:szCs w:val="24"/>
          <w:lang w:eastAsia="pt-PT"/>
        </w:rPr>
        <w:t>e</w:t>
      </w:r>
      <w:r w:rsidR="005C0545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celebradas do mundo, símbolo em sua originalidade de pensamen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to, de expressão linguística e literária, de tradições e hábitos, constituindo-se </w:t>
      </w:r>
      <w:r w:rsidR="00CC608C">
        <w:rPr>
          <w:rStyle w:val="FontStyle22"/>
          <w:rFonts w:asciiTheme="minorHAnsi" w:hAnsiTheme="minorHAnsi"/>
          <w:sz w:val="24"/>
          <w:szCs w:val="24"/>
          <w:lang w:eastAsia="pt-PT"/>
        </w:rPr>
        <w:t>n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um dos mais ricos centros de elaboração dos valores intelectuais e humanos da história universal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CC608C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CC608C">
        <w:rPr>
          <w:rStyle w:val="Refdenotaderodap"/>
          <w:rFonts w:asciiTheme="minorHAnsi" w:hAnsiTheme="minorHAnsi" w:cs="Bookman Old Style"/>
          <w:lang w:eastAsia="pt-PT"/>
        </w:rPr>
        <w:footnoteReference w:id="16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Entre as obras visitadas, as mais importantes (para que te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nham uma ideia daquilo que estou tentando expressar) são: o Templo do céu, a Porta da paz, a Cidade proibida (ou Pa</w:t>
      </w:r>
      <w:r w:rsidR="00CC608C">
        <w:rPr>
          <w:rStyle w:val="FontStyle22"/>
          <w:rFonts w:asciiTheme="minorHAnsi" w:hAnsiTheme="minorHAnsi"/>
          <w:sz w:val="24"/>
          <w:szCs w:val="24"/>
          <w:lang w:eastAsia="pt-PT"/>
        </w:rPr>
        <w:t>lácio Imperial), o Museu astronô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mico, o Palácio de verão (da impera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triz), os Mausoléus dos Ming, a grande Muralha, a imensa Praça e o monumento a Mao Tse Tung, a enorme Sala do povo, os Tú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mulos do Pe. Mateus Ricc</w:t>
      </w:r>
      <w:r w:rsidR="00CC608C">
        <w:rPr>
          <w:rStyle w:val="FontStyle22"/>
          <w:rFonts w:asciiTheme="minorHAnsi" w:hAnsiTheme="minorHAnsi"/>
          <w:sz w:val="24"/>
          <w:szCs w:val="24"/>
          <w:lang w:eastAsia="pt-PT"/>
        </w:rPr>
        <w:t>i e de outros missionários astrô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nomos e cientistas (como o alemão Pe. A. Schall e o belga Pe. Ferdinand Verbiest</w:t>
      </w:r>
      <w:r w:rsidR="00CC608C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para quem, graças à sua ciência, foram decretados fune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rais de estado, e o austríaco Pe. Augusto von Hallerstein) e alguns Pagodes famosos e ricos de história.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Andando a pé pelas </w:t>
      </w:r>
      <w:r w:rsidR="00CC608C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principais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ruas de Pequim (que tem quase dez milhões de habitantes) e visitando alguns supermercados, tem-se a convicção prática, pelo corre-corre diário, que o povo chinês é o mais numeroso da terra; sozinho representa de fato mais de um quinto da humanidade.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>Nasce, então, espontâneo o pensamento sobre a gravidade dos problemas de convivência social, o árduo serviço das estruturas nas cidades e no país todo, os gr</w:t>
      </w:r>
      <w:r w:rsidR="00CC608C">
        <w:rPr>
          <w:rStyle w:val="FontStyle22"/>
          <w:rFonts w:asciiTheme="minorHAnsi" w:hAnsiTheme="minorHAnsi"/>
          <w:sz w:val="24"/>
          <w:szCs w:val="24"/>
          <w:lang w:eastAsia="pt-PT"/>
        </w:rPr>
        <w:t>aves problemas éticos e a urgên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cia em enfrentar tudo isso com uma visão correta da pessoa, da família e da sociedade.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Os anunciadores do Evangelho, impulsionados pela luz e pelo poder do Espírito do Senhor, deverão ter bem em conta os valores originais de um povo tão grande não somente pelo número, como também pela cultura e pela história gloriosa, às vezes cruel, de independência e de libertação.</w:t>
      </w:r>
    </w:p>
    <w:p w:rsidR="004121F9" w:rsidRPr="009B4AB4" w:rsidRDefault="004121F9" w:rsidP="00281B32">
      <w:pPr>
        <w:pStyle w:val="Style14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121F9" w:rsidRDefault="004121F9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A atual presença de </w:t>
      </w:r>
      <w:r w:rsidR="009B4AB4"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>igreja</w:t>
      </w:r>
      <w:r w:rsidR="009B4AB4"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</w:p>
    <w:p w:rsidR="00CC608C" w:rsidRPr="009B4AB4" w:rsidRDefault="00CC608C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Como falei no começo desta minha carta, experimenta-se de imediato </w:t>
      </w:r>
      <w:r w:rsidR="002D1C8A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na China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 dimensão de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pequeno rebanho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dos cris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tãos </w:t>
      </w:r>
      <w:r w:rsidR="002D1C8A">
        <w:rPr>
          <w:rStyle w:val="FontStyle22"/>
          <w:rFonts w:asciiTheme="minorHAnsi" w:hAnsiTheme="minorHAnsi"/>
          <w:sz w:val="24"/>
          <w:szCs w:val="24"/>
          <w:lang w:eastAsia="pt-PT"/>
        </w:rPr>
        <w:t>imersos num mar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de irmãos que ainda não conhecem a Notícia da ressurreição.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Os ac</w:t>
      </w:r>
      <w:r w:rsidR="002D1C8A">
        <w:rPr>
          <w:rStyle w:val="FontStyle22"/>
          <w:rFonts w:asciiTheme="minorHAnsi" w:hAnsiTheme="minorHAnsi"/>
          <w:sz w:val="24"/>
          <w:szCs w:val="24"/>
          <w:lang w:eastAsia="pt-PT"/>
        </w:rPr>
        <w:t>ontecimentos destes últimos decê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nios afastaram nume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rosos missionários e dizima</w:t>
      </w:r>
      <w:r w:rsidR="002D1C8A">
        <w:rPr>
          <w:rStyle w:val="FontStyle22"/>
          <w:rFonts w:asciiTheme="minorHAnsi" w:hAnsiTheme="minorHAnsi"/>
          <w:sz w:val="24"/>
          <w:szCs w:val="24"/>
          <w:lang w:eastAsia="pt-PT"/>
        </w:rPr>
        <w:t>ram e dispersaram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o rebanho: havia em 1948 mais de 5.700 sacerdotes e quase 8.000 religiosas e irmãos leigos. Hoje são bem poucos: </w:t>
      </w:r>
      <w:r w:rsidR="002D1C8A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contam-se</w:t>
      </w:r>
      <w:r w:rsidR="002D1C8A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="002D1C8A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em toda Pequim</w:t>
      </w:r>
      <w:r w:rsidR="002D1C8A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E83EF8">
        <w:rPr>
          <w:rStyle w:val="FontStyle22"/>
          <w:rFonts w:asciiTheme="minorHAnsi" w:hAnsiTheme="minorHAnsi"/>
          <w:sz w:val="24"/>
          <w:szCs w:val="24"/>
          <w:lang w:eastAsia="pt-PT"/>
        </w:rPr>
        <w:t>apenas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16 sacerdotes da Associação patriótica.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Desde 1978 a Constituição afirma a liberdade pessoal de cren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ça e assegura que o Estado protege as legítimas atividades reli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giosas, sempre que não estejam submetidas a controle do exterior. A política da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Frente única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(que depende do Partido) busca unir todas as forças da nação no único objetivo de relançar o País. Enquanto </w:t>
      </w:r>
      <w:r w:rsidR="00E83EF8">
        <w:rPr>
          <w:rStyle w:val="FontStyle22"/>
          <w:rFonts w:asciiTheme="minorHAnsi" w:hAnsiTheme="minorHAnsi"/>
          <w:sz w:val="24"/>
          <w:szCs w:val="24"/>
          <w:lang w:eastAsia="pt-PT"/>
        </w:rPr>
        <w:t>se garante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aos crentes das várias denominações a liberdade religiosa, </w:t>
      </w:r>
      <w:r w:rsidR="00E83EF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eles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são educados e envolvidos </w:t>
      </w:r>
      <w:r w:rsidR="00E83EF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ativamente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no serviço </w:t>
      </w:r>
      <w:r w:rsidR="00E83EF8">
        <w:rPr>
          <w:rStyle w:val="FontStyle22"/>
          <w:rFonts w:asciiTheme="minorHAnsi" w:hAnsiTheme="minorHAnsi"/>
          <w:sz w:val="24"/>
          <w:szCs w:val="24"/>
          <w:lang w:eastAsia="pt-PT"/>
        </w:rPr>
        <w:t>do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bem comum da Pátria.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Exi</w:t>
      </w:r>
      <w:r w:rsidR="00E83EF8">
        <w:rPr>
          <w:rStyle w:val="FontStyle22"/>
          <w:rFonts w:asciiTheme="minorHAnsi" w:hAnsiTheme="minorHAnsi"/>
          <w:sz w:val="24"/>
          <w:szCs w:val="24"/>
          <w:lang w:eastAsia="pt-PT"/>
        </w:rPr>
        <w:t>ste um órgão do Estado para os 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ssuntos religiosos</w:t>
      </w:r>
      <w:r w:rsidR="00E83EF8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preo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cupado também em reorganizar e orientar os grupos de crentes, </w:t>
      </w:r>
      <w:r w:rsidR="00E83EF8">
        <w:rPr>
          <w:rStyle w:val="FontStyle22"/>
          <w:rFonts w:asciiTheme="minorHAnsi" w:hAnsiTheme="minorHAnsi"/>
          <w:sz w:val="24"/>
          <w:szCs w:val="24"/>
          <w:lang w:eastAsia="pt-PT"/>
        </w:rPr>
        <w:t>retificar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erros </w:t>
      </w:r>
      <w:r w:rsidR="00E83EF8">
        <w:rPr>
          <w:rStyle w:val="FontStyle22"/>
          <w:rFonts w:asciiTheme="minorHAnsi" w:hAnsiTheme="minorHAnsi"/>
          <w:sz w:val="24"/>
          <w:szCs w:val="24"/>
          <w:lang w:eastAsia="pt-PT"/>
        </w:rPr>
        <w:t>do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passado recente, reabrir lugares de culto, trabalhar pela paz, numa visão político-religiosa do Partido.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 fé cristã está certamente ainda viva com expressões de heroicidade e silenciosa fecundidade.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Existe oficialmente uma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Associação Patriótica Católica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que administra todos os lugares públi</w:t>
      </w:r>
      <w:r w:rsidR="00A11FD0">
        <w:rPr>
          <w:rStyle w:val="FontStyle22"/>
          <w:rFonts w:asciiTheme="minorHAnsi" w:hAnsiTheme="minorHAnsi"/>
          <w:sz w:val="24"/>
          <w:szCs w:val="24"/>
          <w:lang w:eastAsia="pt-PT"/>
        </w:rPr>
        <w:t>cos de culto e onde são celebra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dos os ritos sacramentais. Fazem-nos </w:t>
      </w:r>
      <w:r w:rsidR="00A11FD0">
        <w:rPr>
          <w:rStyle w:val="FontStyle22"/>
          <w:rFonts w:asciiTheme="minorHAnsi" w:hAnsiTheme="minorHAnsi"/>
          <w:sz w:val="24"/>
          <w:szCs w:val="24"/>
          <w:lang w:eastAsia="pt-PT"/>
        </w:rPr>
        <w:t>na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liturgia pré-conciliar, em latim</w:t>
      </w:r>
      <w:r w:rsidR="00A11FD0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como pudemos constatar participando da missa e assis</w:t>
      </w:r>
      <w:r w:rsidR="00A11FD0">
        <w:rPr>
          <w:rStyle w:val="FontStyle22"/>
          <w:rFonts w:asciiTheme="minorHAnsi" w:hAnsiTheme="minorHAnsi"/>
          <w:sz w:val="24"/>
          <w:szCs w:val="24"/>
          <w:lang w:eastAsia="pt-PT"/>
        </w:rPr>
        <w:t>tindo a cerimô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nia de um batizado.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Pudemos visitar cinco igrejas abertas ao público: três em Pequim (a catedral, a igreja do norte e a do </w:t>
      </w:r>
      <w:r w:rsidR="00A11FD0">
        <w:rPr>
          <w:rStyle w:val="FontStyle22"/>
          <w:rFonts w:asciiTheme="minorHAnsi" w:hAnsiTheme="minorHAnsi"/>
          <w:sz w:val="24"/>
          <w:szCs w:val="24"/>
          <w:lang w:eastAsia="pt-PT"/>
        </w:rPr>
        <w:t>leste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); uma em Cantão (a catedral) e uma em Shiu Chow (a de Sta. Teresa do Menino Jesus).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Breves conversas em latim com alguns sacerdotes responsá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veis por aqueles lugares nos fizeram sentir irmãos na centralidade do mistério de Cristo, na importância de Maria para a história da salvação e na necessidade de saber comunicar cada vez melhor o Evangelho ao povo.</w:t>
      </w:r>
    </w:p>
    <w:p w:rsidR="004121F9" w:rsidRPr="009B4AB4" w:rsidRDefault="004121F9" w:rsidP="00281B32">
      <w:pPr>
        <w:pStyle w:val="Style14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121F9" w:rsidRDefault="004121F9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0B21C0">
        <w:rPr>
          <w:rStyle w:val="FontStyle24"/>
          <w:rFonts w:asciiTheme="minorHAnsi" w:hAnsiTheme="minorHAnsi"/>
          <w:sz w:val="24"/>
          <w:szCs w:val="24"/>
          <w:lang w:eastAsia="pt-PT"/>
        </w:rPr>
        <w:t>Em comunhão de esperança com a Igreja Universal</w:t>
      </w:r>
    </w:p>
    <w:p w:rsidR="00A11FD0" w:rsidRPr="009B4AB4" w:rsidRDefault="00A11FD0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4121F9" w:rsidRPr="009B4AB4" w:rsidRDefault="004121F9" w:rsidP="00A11FD0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Cristo e Maria amam o povo chinês. Ele é chamado a ser povo de Deus, em comunhão com todas as pessoas redimidas. O Espí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rito do Senhor impulsionou e </w:t>
      </w:r>
      <w:r w:rsidR="00A11FD0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impulsiona a Igreja Universal a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proclamar na China a Boa-nova da Nova Aliança. Os ministros e os consagrados da Igreja Universal rezam, esperam e se ofere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cem para essa histórica missão, </w:t>
      </w:r>
      <w:r w:rsidR="000B21C0">
        <w:rPr>
          <w:rStyle w:val="FontStyle22"/>
          <w:rFonts w:asciiTheme="minorHAnsi" w:hAnsiTheme="minorHAnsi"/>
          <w:sz w:val="24"/>
          <w:szCs w:val="24"/>
          <w:lang w:eastAsia="pt-PT"/>
        </w:rPr>
        <w:t>certos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de realizar um grande bem à humanidade e àquele país.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Paulo VI, fazendo alusão aos corajosos fiéis da China, afir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mava comovido que neles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o nome de católico nada tira de lealdade e seu amor à pátria: porque a pertença à Igreja, não enfraquece, mas fortalece e afervora a relação dos cidadãos com o seu país, e os torna garantes e interessados em sua segu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rança, em sua paz e em seu verdadeiro progresso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0B21C0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0B21C0">
        <w:rPr>
          <w:rStyle w:val="Refdenotaderodap"/>
          <w:rFonts w:asciiTheme="minorHAnsi" w:hAnsiTheme="minorHAnsi" w:cs="Bookman Old Style"/>
          <w:lang w:eastAsia="pt-PT"/>
        </w:rPr>
        <w:footnoteReference w:id="17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Tempos atrás, falando com o Cardeal Sin em Manila (Filipi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nas) e com o Cardeal Kim em Seul (Coreia), percebi o forte inte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resse e o afeto eclesial destes dois arcebispos para com a fé cristã na vizinha China, a preocupação dele</w:t>
      </w:r>
      <w:r w:rsidR="00965D6E">
        <w:rPr>
          <w:rStyle w:val="FontStyle22"/>
          <w:rFonts w:asciiTheme="minorHAnsi" w:hAnsiTheme="minorHAnsi"/>
          <w:sz w:val="24"/>
          <w:szCs w:val="24"/>
          <w:lang w:eastAsia="pt-PT"/>
        </w:rPr>
        <w:t>s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em acelerar os tempos e preparar mais mensageiros.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Conversando ainda com vários Superiores e Superioras Gerais senti uma espécie de predileção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chinesa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na orientação futura dos seus carismas.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65D6E">
        <w:rPr>
          <w:rStyle w:val="FontStyle29"/>
          <w:rFonts w:asciiTheme="minorHAnsi" w:hAnsiTheme="minorHAnsi"/>
          <w:b w:val="0"/>
          <w:sz w:val="24"/>
          <w:szCs w:val="24"/>
          <w:lang w:eastAsia="pt-PT"/>
        </w:rPr>
        <w:t>O sucessor de Pedro olha com intenso amor à China</w:t>
      </w:r>
      <w:r w:rsidR="00965D6E">
        <w:rPr>
          <w:rStyle w:val="FontStyle29"/>
          <w:rFonts w:asciiTheme="minorHAnsi" w:hAnsiTheme="minorHAnsi"/>
          <w:b w:val="0"/>
          <w:sz w:val="24"/>
          <w:szCs w:val="24"/>
          <w:lang w:eastAsia="pt-PT"/>
        </w:rPr>
        <w:t>,</w:t>
      </w:r>
      <w:r w:rsidRPr="00965D6E">
        <w:rPr>
          <w:rStyle w:val="FontStyle29"/>
          <w:rFonts w:asciiTheme="minorHAnsi" w:hAnsiTheme="minorHAnsi"/>
          <w:b w:val="0"/>
          <w:sz w:val="24"/>
          <w:szCs w:val="24"/>
          <w:lang w:eastAsia="pt-PT"/>
        </w:rPr>
        <w:t xml:space="preserve"> pensando</w:t>
      </w:r>
      <w:r w:rsidRPr="009B4AB4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na responsabilidade que corresponde ao seu ministério, seguindo as palavras de Cristo: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Ide, pois, fazei discípulos meus todos os povos; estarei convosco todos os dias até o fim do mundo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965D6E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965D6E">
        <w:rPr>
          <w:rStyle w:val="Refdenotaderodap"/>
          <w:rFonts w:asciiTheme="minorHAnsi" w:hAnsiTheme="minorHAnsi" w:cs="Bookman Old Style"/>
          <w:lang w:eastAsia="pt-PT"/>
        </w:rPr>
        <w:footnoteReference w:id="18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pacing w:val="-20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João Paulo II pensa nos irmãos e irmãs da China que sofre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ram pela fé. Escreveu uma carta em latim aos bispos do mundo convidando a rezar pela China</w:t>
      </w:r>
      <w:r w:rsidR="00115CAF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115CAF">
        <w:rPr>
          <w:rStyle w:val="Refdenotaderodap"/>
          <w:rFonts w:asciiTheme="minorHAnsi" w:hAnsiTheme="minorHAnsi" w:cs="Bookman Old Style"/>
          <w:lang w:eastAsia="pt-PT"/>
        </w:rPr>
        <w:footnoteReference w:id="19"/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Nela diz: os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corajosos testemu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nhos (dos nossos irmãos e irmãs na China) podem muito bem ser comparados aos dos cristãos dos primeiros séculos da Igreja. Como é consolador receber notícias da constante e destemida lealdade dos católicos na China à fé dos seus pais e da sua filial obediência à Sé de Pedro</w:t>
      </w:r>
      <w:r w:rsidR="00965D6E">
        <w:rPr>
          <w:rStyle w:val="FontStyle22"/>
          <w:rFonts w:asciiTheme="minorHAnsi" w:hAnsiTheme="minorHAnsi"/>
          <w:sz w:val="24"/>
          <w:szCs w:val="24"/>
          <w:lang w:eastAsia="pt-PT"/>
        </w:rPr>
        <w:t>...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Supliquemos que o Senhor mantenha sempre </w:t>
      </w:r>
      <w:r w:rsidR="00115CAF">
        <w:rPr>
          <w:rStyle w:val="FontStyle22"/>
          <w:rFonts w:asciiTheme="minorHAnsi" w:hAnsiTheme="minorHAnsi"/>
          <w:sz w:val="24"/>
          <w:szCs w:val="24"/>
          <w:lang w:eastAsia="pt-PT"/>
        </w:rPr>
        <w:t>muito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viva e alegre neles a esperança do renascimento, um dia, da sua Igreja e de um novo Pentecostes do Espírito, que faça reflorescer a mensagem de Jesus naquela querida terra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115CAF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115CAF">
        <w:rPr>
          <w:rStyle w:val="Refdenotaderodap"/>
          <w:rFonts w:asciiTheme="minorHAnsi" w:hAnsiTheme="minorHAnsi" w:cs="Bookman Old Style"/>
          <w:lang w:eastAsia="pt-PT"/>
        </w:rPr>
        <w:footnoteReference w:id="20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pacing w:val="-20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Falando aos participantes do congresso de estudos por ocasião do </w:t>
      </w:r>
      <w:r w:rsidRPr="00115CA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4</w:t>
      </w:r>
      <w:r w:rsidR="00115CA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º</w:t>
      </w:r>
      <w:r w:rsidRPr="009B4AB4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centenário do Pe. Mateus Ricci, na Universidade Gregoriana de Roma</w:t>
      </w:r>
      <w:r w:rsidR="00115CAF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="00115CAF">
        <w:rPr>
          <w:rStyle w:val="Refdenotaderodap"/>
          <w:rFonts w:asciiTheme="minorHAnsi" w:hAnsiTheme="minorHAnsi" w:cs="Bookman Old Style"/>
          <w:lang w:eastAsia="pt-PT"/>
        </w:rPr>
        <w:footnoteReference w:id="21"/>
      </w:r>
      <w:r w:rsidR="00115CAF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afirmava: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 Igreja (Universal), sensível aos valores espirituais de cada povo, não pode deixar de olhar para o povo chinês </w:t>
      </w:r>
      <w:r w:rsidR="00115CAF">
        <w:rPr>
          <w:rStyle w:val="FontStyle22"/>
          <w:rFonts w:asciiTheme="minorHAnsi" w:hAnsiTheme="minorHAnsi"/>
          <w:sz w:val="24"/>
          <w:szCs w:val="24"/>
          <w:lang w:eastAsia="pt-PT"/>
        </w:rPr>
        <w:t>–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o mais numeroso da terra </w:t>
      </w:r>
      <w:r w:rsidR="00115CAF">
        <w:rPr>
          <w:rStyle w:val="FontStyle22"/>
          <w:rFonts w:asciiTheme="minorHAnsi" w:hAnsiTheme="minorHAnsi"/>
          <w:sz w:val="24"/>
          <w:szCs w:val="24"/>
          <w:lang w:eastAsia="pt-PT"/>
        </w:rPr>
        <w:t>– como a uma grande reali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dade unitária,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>centro de elevadas tradições e de fermentos vitais e, portanto, ao mesmo tempo, como a uma grande e prometedora esperança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115CAF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115CAF">
        <w:rPr>
          <w:rStyle w:val="Refdenotaderodap"/>
          <w:rFonts w:asciiTheme="minorHAnsi" w:hAnsiTheme="minorHAnsi" w:cs="Bookman Old Style"/>
          <w:lang w:eastAsia="pt-PT"/>
        </w:rPr>
        <w:footnoteReference w:id="22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Por ocasião de uma gravação que uma equipe de televisão fazia para um programa destinado à China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23"/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João Paulo II ex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clama: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 Igreja Católica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vê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 China como uma grande famí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lia, berço de nobres tradições e de energias vitais, enraizadas na antiguidade da sua história e cultura. A Igreja simpatiza com o trabalho de modernização e de progresso que o povo chinês busca. Era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essa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a atitude do célebre Pe. Mate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us Ricci quando entrou em conta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to com a China.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Estou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certo de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que os chineses, que são discípulos de Jesus Cristo como foi Mateus Ricci, contribuirão para o bem comum do </w:t>
      </w:r>
      <w:r w:rsidRPr="004121F9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seu povo praticando as</w:t>
      </w:r>
      <w:r w:rsidRPr="009B4AB4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virtudes ensinadas pelo Evangelho e que são muito estimadas na tradição chinesa desde muitos séculos, como a justiça, a caridade, a moderação, a sabedoria e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o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sentido de fidelidade e lealdade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24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Pois bem: a nossa Família Salesiana sente-se em plena sinto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nia com estes anseios eclesiais e a minha viagem quis contribuir para intensificar a consciência que o nosso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sentido de Igreja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comporta historicamente, hoje, com a abertura de orações, de iniciativas e de esperanças a favor do povo chinês.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pacing w:val="-20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Dom Bosco no testamento escrito com o próprio punho assim se expressou: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 seu tempo nossas missões irão à China e precisa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mente a Pequim. Mas não se esqueça de que nós vamos para </w:t>
      </w:r>
      <w:r w:rsidR="008507D5">
        <w:rPr>
          <w:rStyle w:val="FontStyle22"/>
          <w:rFonts w:asciiTheme="minorHAnsi" w:hAnsiTheme="minorHAnsi"/>
          <w:sz w:val="24"/>
          <w:szCs w:val="24"/>
          <w:lang w:eastAsia="pt-PT"/>
        </w:rPr>
        <w:t>as crianças pobres e abandonada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s. Lá, entre povos desconhecidos e ignorantes do verdadeiro Deus, ver-se-ão maravilhas não imagi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nadas até agora, mas que Deus todo-poderoso manifestará ao mundo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8507D5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8507D5">
        <w:rPr>
          <w:rStyle w:val="Refdenotaderodap"/>
          <w:rFonts w:asciiTheme="minorHAnsi" w:hAnsiTheme="minorHAnsi" w:cs="Bookman Old Style"/>
          <w:lang w:eastAsia="pt-PT"/>
        </w:rPr>
        <w:footnoteReference w:id="25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pacing w:val="-20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Numa conversa com o Pe. Artur Conelli em S. Benigno no mês de outubro de 1886, o nosso Pai falou do bem que teriam feito os seus filhos na China e acenou à capital Pequim, a um rio que passa perto e a uma ponte</w:t>
      </w:r>
      <w:r w:rsidR="008507D5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8507D5">
        <w:rPr>
          <w:rStyle w:val="Refdenotaderodap"/>
          <w:rFonts w:asciiTheme="minorHAnsi" w:hAnsiTheme="minorHAnsi" w:cs="Bookman Old Style"/>
          <w:lang w:eastAsia="pt-PT"/>
        </w:rPr>
        <w:footnoteReference w:id="26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Poucos dias antes de sua morte, no dia 8 de janeiro de 1888, ele falava das futuras missões na China ao duque de Norfolk, ajoelhado junto ao leito</w:t>
      </w:r>
      <w:r w:rsidR="008507D5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8507D5">
        <w:rPr>
          <w:rStyle w:val="Refdenotaderodap"/>
          <w:rFonts w:asciiTheme="minorHAnsi" w:hAnsiTheme="minorHAnsi" w:cs="Bookman Old Style"/>
          <w:lang w:eastAsia="pt-PT"/>
        </w:rPr>
        <w:footnoteReference w:id="27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O bem-aventurado </w:t>
      </w:r>
      <w:r w:rsidR="0037043B">
        <w:rPr>
          <w:rStyle w:val="FontStyle22"/>
          <w:rFonts w:asciiTheme="minorHAnsi" w:hAnsiTheme="minorHAnsi"/>
          <w:sz w:val="24"/>
          <w:szCs w:val="24"/>
          <w:lang w:eastAsia="pt-PT"/>
        </w:rPr>
        <w:t>Dom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Versiglia, que iniciara a presença sale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siana na China</w:t>
      </w:r>
      <w:r w:rsidR="0037043B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="0037043B">
        <w:rPr>
          <w:rStyle w:val="Refdenotaderodap"/>
          <w:rFonts w:asciiTheme="minorHAnsi" w:hAnsiTheme="minorHAnsi" w:cs="Bookman Old Style"/>
          <w:lang w:eastAsia="pt-PT"/>
        </w:rPr>
        <w:footnoteReference w:id="28"/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escrevia ao Pe. Albera no dia 12 de outubro de 1918: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O </w:t>
      </w:r>
      <w:r w:rsidR="0037043B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nosso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venerável Pai Dom Bosco, quando sonhou com a China, viu dois cálices cheios de suor e de sangue dos seus filhos</w:t>
      </w:r>
      <w:r w:rsidR="0037043B">
        <w:rPr>
          <w:rStyle w:val="FontStyle22"/>
          <w:rFonts w:asciiTheme="minorHAnsi" w:hAnsiTheme="minorHAnsi"/>
          <w:sz w:val="24"/>
          <w:szCs w:val="24"/>
          <w:lang w:eastAsia="pt-PT"/>
        </w:rPr>
        <w:t>...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Conceda o Senhor que eu possa entregar aos meus Supe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riores e à nossa Pia Sociedade o cálice que me foi oferecido, mas que seja repleto, se não com o meu sangue, pelo menos com o meu suor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37043B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37043B">
        <w:rPr>
          <w:rStyle w:val="Refdenotaderodap"/>
          <w:rFonts w:asciiTheme="minorHAnsi" w:hAnsiTheme="minorHAnsi" w:cs="Bookman Old Style"/>
          <w:lang w:eastAsia="pt-PT"/>
        </w:rPr>
        <w:footnoteReference w:id="29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>Temos, portanto, como Congregação e como Família Salesia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na, um compromisso eclesial aberto </w:t>
      </w:r>
      <w:r w:rsidR="0037043B">
        <w:rPr>
          <w:rStyle w:val="FontStyle22"/>
          <w:rFonts w:asciiTheme="minorHAnsi" w:hAnsiTheme="minorHAnsi"/>
          <w:sz w:val="24"/>
          <w:szCs w:val="24"/>
          <w:lang w:eastAsia="pt-PT"/>
        </w:rPr>
        <w:t>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o vasto horizonte chinês para onde olhar, rezar e trabalhar.</w:t>
      </w:r>
    </w:p>
    <w:p w:rsidR="004121F9" w:rsidRPr="009B4AB4" w:rsidRDefault="004121F9" w:rsidP="00281B32">
      <w:pPr>
        <w:pStyle w:val="Style14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121F9" w:rsidRDefault="004121F9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814322">
        <w:rPr>
          <w:rStyle w:val="FontStyle24"/>
          <w:rFonts w:asciiTheme="minorHAnsi" w:hAnsiTheme="minorHAnsi"/>
          <w:sz w:val="24"/>
          <w:szCs w:val="24"/>
          <w:lang w:eastAsia="pt-PT"/>
        </w:rPr>
        <w:t>As perspectivas da nossa Inspetoria em Hong Kong</w:t>
      </w:r>
    </w:p>
    <w:p w:rsidR="0037043B" w:rsidRPr="009B4AB4" w:rsidRDefault="0037043B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Concluindo a viagem pude, em Hong Kong e em Macau, falar com os irmãos (alguns vindos de Formosa) e com a Família Sale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siana </w:t>
      </w:r>
      <w:r w:rsidR="00814322">
        <w:rPr>
          <w:rStyle w:val="FontStyle22"/>
          <w:rFonts w:asciiTheme="minorHAnsi" w:hAnsiTheme="minorHAnsi"/>
          <w:sz w:val="24"/>
          <w:szCs w:val="24"/>
          <w:lang w:eastAsia="pt-PT"/>
        </w:rPr>
        <w:t>da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Inspetoria chinesa. Vi em seus olhos gratidão, alegria e </w:t>
      </w:r>
      <w:r w:rsidR="00814322">
        <w:rPr>
          <w:rStyle w:val="FontStyle22"/>
          <w:rFonts w:asciiTheme="minorHAnsi" w:hAnsiTheme="minorHAnsi"/>
          <w:sz w:val="24"/>
          <w:szCs w:val="24"/>
          <w:lang w:eastAsia="pt-PT"/>
        </w:rPr>
        <w:t>disposição responsável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. As datas de 1997 e 1999 em que as duas cidades, hoje administradas respectivamente pela Inglaterra e por Portugal, passarão definitivamente ao Estado da China con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tinental, podem se apresentar como uma providencial perspectiva de </w:t>
      </w:r>
      <w:r w:rsidR="00814322">
        <w:rPr>
          <w:rStyle w:val="FontStyle22"/>
          <w:rFonts w:asciiTheme="minorHAnsi" w:hAnsiTheme="minorHAnsi"/>
          <w:sz w:val="24"/>
          <w:szCs w:val="24"/>
          <w:lang w:eastAsia="pt-PT"/>
        </w:rPr>
        <w:t>trabalho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Terminamos o significativo encontro com uma </w:t>
      </w:r>
      <w:r w:rsidR="00814322">
        <w:rPr>
          <w:rStyle w:val="FontStyle22"/>
          <w:rFonts w:asciiTheme="minorHAnsi" w:hAnsiTheme="minorHAnsi"/>
          <w:sz w:val="24"/>
          <w:szCs w:val="24"/>
          <w:lang w:eastAsia="pt-PT"/>
        </w:rPr>
        <w:t>bela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 </w:t>
      </w:r>
      <w:r w:rsidR="00814322">
        <w:rPr>
          <w:rStyle w:val="FontStyle22"/>
          <w:rFonts w:asciiTheme="minorHAnsi" w:hAnsiTheme="minorHAnsi"/>
          <w:sz w:val="24"/>
          <w:szCs w:val="24"/>
          <w:lang w:eastAsia="pt-PT"/>
        </w:rPr>
        <w:t>sentida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celebração eucarística na oitava da Assunção quando a liturgia celebra a memória de Nossa Senhora Rainha: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 Imaculada Vir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gem </w:t>
      </w:r>
      <w:r w:rsidR="00814322">
        <w:rPr>
          <w:rStyle w:val="FontStyle22"/>
          <w:rFonts w:asciiTheme="minorHAnsi" w:hAnsiTheme="minorHAnsi"/>
          <w:sz w:val="24"/>
          <w:szCs w:val="24"/>
          <w:lang w:eastAsia="pt-PT"/>
        </w:rPr>
        <w:t>–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diz o Concílio </w:t>
      </w:r>
      <w:r w:rsidR="00814322">
        <w:rPr>
          <w:rStyle w:val="FontStyle22"/>
          <w:rFonts w:asciiTheme="minorHAnsi" w:hAnsiTheme="minorHAnsi"/>
          <w:sz w:val="24"/>
          <w:szCs w:val="24"/>
          <w:lang w:eastAsia="pt-PT"/>
        </w:rPr>
        <w:t>–</w:t>
      </w:r>
      <w:r w:rsidR="00814322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terminado o curso da vida terrestre, foi assunta em corpo e alma à glória celeste. E para que mais plena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mente estivesse conforme a seu Filho, Senhor dos senhores e ven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cedor do pecado e da morte, foi exaltada pelo Senhor como Rainha do Universo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814322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814322">
        <w:rPr>
          <w:rStyle w:val="Refdenotaderodap"/>
          <w:rFonts w:asciiTheme="minorHAnsi" w:hAnsiTheme="minorHAnsi" w:cs="Bookman Old Style"/>
          <w:lang w:eastAsia="pt-PT"/>
        </w:rPr>
        <w:footnoteReference w:id="30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Esta realeza torna Maria a grande Auxiliadora dos povos e a Mãe da Igreja ao longo dos séculos.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Meditamos juntos os esperançosos conteúdos do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Magnificat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 a </w:t>
      </w:r>
      <w:r w:rsidR="003A3296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silenciosa,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mas irrefreável força do Espírito Santo, enquanto pensávamos animados que a Inspetoria de Hong Kong, todo o povo chinês e em particular a sua juventude, a grande capital Pequim, todos, estão confiados precisamente a Nossa Senhora Auxiliadora.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Foi-se intensificando em nossos corações, num clima de es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perança, a convicção da estratégica importância desta Inspetoria, da sua longa história de suor e de sangue, da extraordinária atualidade </w:t>
      </w:r>
      <w:r w:rsidR="003A3296">
        <w:rPr>
          <w:rStyle w:val="FontStyle22"/>
          <w:rFonts w:asciiTheme="minorHAnsi" w:hAnsiTheme="minorHAnsi"/>
          <w:sz w:val="24"/>
          <w:szCs w:val="24"/>
          <w:lang w:eastAsia="pt-PT"/>
        </w:rPr>
        <w:t>da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sua missão como resposta </w:t>
      </w:r>
      <w:r w:rsidR="003A3296">
        <w:rPr>
          <w:rStyle w:val="FontStyle22"/>
          <w:rFonts w:asciiTheme="minorHAnsi" w:hAnsiTheme="minorHAnsi"/>
          <w:sz w:val="24"/>
          <w:szCs w:val="24"/>
          <w:lang w:eastAsia="pt-PT"/>
        </w:rPr>
        <w:t>às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3A3296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aspirações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salesian</w:t>
      </w:r>
      <w:r w:rsidR="003A3296">
        <w:rPr>
          <w:rStyle w:val="FontStyle22"/>
          <w:rFonts w:asciiTheme="minorHAnsi" w:hAnsiTheme="minorHAnsi"/>
          <w:sz w:val="24"/>
          <w:szCs w:val="24"/>
          <w:lang w:eastAsia="pt-PT"/>
        </w:rPr>
        <w:t>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s no mundo.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Alguém, naquela ocasião, rezou para que o povo chinês co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mece, pouco a pouco, a se sentir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protagonista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3A3296">
        <w:rPr>
          <w:rStyle w:val="FontStyle22"/>
          <w:rFonts w:asciiTheme="minorHAnsi" w:hAnsiTheme="minorHAnsi"/>
          <w:sz w:val="24"/>
          <w:szCs w:val="24"/>
          <w:lang w:eastAsia="pt-PT"/>
        </w:rPr>
        <w:t>, no advento do terceiro milênio do c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ristianismo.</w:t>
      </w:r>
    </w:p>
    <w:p w:rsidR="004121F9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3A3296">
        <w:rPr>
          <w:rStyle w:val="FontStyle22"/>
          <w:rFonts w:asciiTheme="minorHAnsi" w:hAnsiTheme="minorHAnsi"/>
          <w:sz w:val="24"/>
          <w:szCs w:val="24"/>
          <w:lang w:eastAsia="pt-PT"/>
        </w:rPr>
        <w:t>D</w:t>
      </w:r>
      <w:r w:rsidR="003A3296" w:rsidRPr="003A3296">
        <w:rPr>
          <w:rStyle w:val="FontStyle22"/>
          <w:rFonts w:asciiTheme="minorHAnsi" w:hAnsiTheme="minorHAnsi"/>
          <w:sz w:val="24"/>
          <w:szCs w:val="24"/>
          <w:lang w:eastAsia="pt-PT"/>
        </w:rPr>
        <w:t>om</w:t>
      </w:r>
      <w:r w:rsidRPr="003A3296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3A3296">
        <w:rPr>
          <w:rStyle w:val="FontStyle29"/>
          <w:rFonts w:asciiTheme="minorHAnsi" w:hAnsiTheme="minorHAnsi"/>
          <w:b w:val="0"/>
          <w:sz w:val="24"/>
          <w:szCs w:val="24"/>
          <w:lang w:eastAsia="pt-PT"/>
        </w:rPr>
        <w:t>Versiglia</w:t>
      </w:r>
      <w:r w:rsidRPr="003A3296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 </w:t>
      </w:r>
      <w:r w:rsidRPr="003A3296">
        <w:rPr>
          <w:rStyle w:val="FontStyle22"/>
          <w:rFonts w:asciiTheme="minorHAnsi" w:hAnsiTheme="minorHAnsi"/>
          <w:sz w:val="24"/>
          <w:szCs w:val="24"/>
          <w:lang w:eastAsia="pt-PT"/>
        </w:rPr>
        <w:t>e o P</w:t>
      </w:r>
      <w:r w:rsidR="003A3296" w:rsidRPr="003A3296">
        <w:rPr>
          <w:rStyle w:val="FontStyle22"/>
          <w:rFonts w:asciiTheme="minorHAnsi" w:hAnsiTheme="minorHAnsi"/>
          <w:sz w:val="24"/>
          <w:szCs w:val="24"/>
          <w:lang w:eastAsia="pt-PT"/>
        </w:rPr>
        <w:t>adre</w:t>
      </w:r>
      <w:r w:rsidRPr="003A3296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Caravário encorajem e guiem do céu os irmãos e os grupos da Família Salesiana desta Inspetoria; inter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cedam eficazmente por eles e por todo o povo chinês.</w:t>
      </w:r>
    </w:p>
    <w:p w:rsidR="003A3296" w:rsidRPr="009B4AB4" w:rsidRDefault="003A3296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4121F9" w:rsidRPr="009B4AB4" w:rsidRDefault="004121F9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A Importância da </w:t>
      </w:r>
      <w:r w:rsidR="009B4AB4"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>paixão</w:t>
      </w:r>
      <w:r w:rsidR="009B4AB4"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="003A3296">
        <w:rPr>
          <w:rStyle w:val="FontStyle24"/>
          <w:rFonts w:asciiTheme="minorHAnsi" w:hAnsiTheme="minorHAnsi"/>
          <w:sz w:val="24"/>
          <w:szCs w:val="24"/>
          <w:lang w:eastAsia="pt-PT"/>
        </w:rPr>
        <w:t>pela</w:t>
      </w:r>
      <w:r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ação apostólica</w:t>
      </w:r>
    </w:p>
    <w:p w:rsidR="003A3296" w:rsidRDefault="003A3296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Escrevo-lhes esta carta no dia em que comemoramos o mar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tírio de um dos Doze, S. Bartolomeu, que, com outros membros do Colégio Apostólico, </w:t>
      </w:r>
      <w:r w:rsidR="003A3296">
        <w:rPr>
          <w:rStyle w:val="FontStyle22"/>
          <w:rFonts w:asciiTheme="minorHAnsi" w:hAnsiTheme="minorHAnsi"/>
          <w:sz w:val="24"/>
          <w:szCs w:val="24"/>
          <w:lang w:eastAsia="pt-PT"/>
        </w:rPr>
        <w:t>diz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-se</w:t>
      </w:r>
      <w:r w:rsidR="003A3296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tenha anunciado o Evangelho na Ásia.</w:t>
      </w:r>
    </w:p>
    <w:p w:rsidR="004121F9" w:rsidRPr="009B4AB4" w:rsidRDefault="003A3296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>O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silêncio que </w:t>
      </w:r>
      <w:r w:rsidR="00916547">
        <w:rPr>
          <w:rStyle w:val="FontStyle22"/>
          <w:rFonts w:asciiTheme="minorHAnsi" w:hAnsiTheme="minorHAnsi"/>
          <w:sz w:val="24"/>
          <w:szCs w:val="24"/>
          <w:lang w:eastAsia="pt-PT"/>
        </w:rPr>
        <w:t>re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cobriu o testemunho e a missão dos vários Apóstolos</w:t>
      </w:r>
      <w:r w:rsidRPr="003A3296">
        <w:rPr>
          <w:rStyle w:val="FontStyle31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916547">
        <w:rPr>
          <w:rStyle w:val="FontStyle31"/>
          <w:rFonts w:asciiTheme="minorHAnsi" w:hAnsiTheme="minorHAnsi"/>
          <w:i w:val="0"/>
          <w:sz w:val="24"/>
          <w:szCs w:val="24"/>
          <w:lang w:eastAsia="pt-PT"/>
        </w:rPr>
        <w:t>é</w:t>
      </w:r>
      <w:r w:rsidRPr="009B4AB4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misterioso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; certamente, porém, influíram e mais ainda irão influir, como colunas da Igreja, para o bem de numerosos povos daquele vasto continente.</w:t>
      </w:r>
    </w:p>
    <w:p w:rsidR="007C17D3" w:rsidRDefault="004121F9" w:rsidP="007C17D3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Lendo no Ofício das Horas a segunda leitura do dia</w:t>
      </w:r>
      <w:r w:rsidR="00916547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tirada das homilias de S. João Crisóstomo sobre a Primeira Carta aos Corín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tios, impressionou-me a seguinte reflexão: a cruz exerce a sua força de atração sobre a terra toda.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="00916547">
        <w:rPr>
          <w:rStyle w:val="FontStyle22"/>
          <w:rFonts w:asciiTheme="minorHAnsi" w:hAnsiTheme="minorHAnsi"/>
          <w:sz w:val="24"/>
          <w:szCs w:val="24"/>
          <w:lang w:eastAsia="pt-PT"/>
        </w:rPr>
        <w:t>Os filósofos, os reis, e por assim dizer, o mundo todo, que se perde em mil atividades</w:t>
      </w:r>
      <w:r w:rsidR="007C17D3">
        <w:rPr>
          <w:rStyle w:val="FontStyle22"/>
          <w:rFonts w:asciiTheme="minorHAnsi" w:hAnsiTheme="minorHAnsi"/>
          <w:sz w:val="24"/>
          <w:szCs w:val="24"/>
          <w:lang w:eastAsia="pt-PT"/>
        </w:rPr>
        <w:t>, não podem nem sequer imaginar o que alguns publicados e pescadores puderam fazer com a graça de Deus. Pensando nisso, Paulo exclamava: ‘O que é fraqueza de Deus é mais forte do que todos os homens’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916547">
        <w:rPr>
          <w:rStyle w:val="Refdenotaderodap"/>
          <w:rFonts w:asciiTheme="minorHAnsi" w:hAnsiTheme="minorHAnsi" w:cs="Bookman Old Style"/>
          <w:lang w:eastAsia="pt-PT"/>
        </w:rPr>
        <w:footnoteReference w:id="31"/>
      </w:r>
      <w:r w:rsidR="007C17D3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Esta frase é claramente divina. De fato, como podia vir à mente de doze pobres homens, e além do mais ignorantes, que tinham passado a sua vida nos lagos e nos rios, iniciarem tal obra?”.</w:t>
      </w:r>
      <w:r w:rsidR="007C17D3">
        <w:rPr>
          <w:rStyle w:val="Refdenotaderodap"/>
          <w:rFonts w:asciiTheme="minorHAnsi" w:hAnsiTheme="minorHAnsi" w:cs="Bookman Old Style"/>
          <w:lang w:eastAsia="pt-PT"/>
        </w:rPr>
        <w:footnoteReference w:id="32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O martírio </w:t>
      </w:r>
      <w:r w:rsidR="000C21AA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sempre</w:t>
      </w:r>
      <w:r w:rsidR="000C21AA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exerce a sua força de atração; estimula-nos a consider</w:t>
      </w:r>
      <w:r w:rsidR="000C21AA">
        <w:rPr>
          <w:rStyle w:val="FontStyle22"/>
          <w:rFonts w:asciiTheme="minorHAnsi" w:hAnsiTheme="minorHAnsi"/>
          <w:sz w:val="24"/>
          <w:szCs w:val="24"/>
          <w:lang w:eastAsia="pt-PT"/>
        </w:rPr>
        <w:t>ar mais ainda e em profundidade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a indispensável e suprema presença da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paixão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em todo testemunho cristão e, em particular, no estilo pastoral do carisma salesiano.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Convido-vos a reler, queridos irmãos, a circular sobre o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Mar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tírio e paixão no espírito apostólico de Dom Bosco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que escrevi </w:t>
      </w:r>
      <w:r w:rsidR="000C21AA">
        <w:rPr>
          <w:rStyle w:val="FontStyle22"/>
          <w:rFonts w:asciiTheme="minorHAnsi" w:hAnsiTheme="minorHAnsi"/>
          <w:sz w:val="24"/>
          <w:szCs w:val="24"/>
          <w:lang w:eastAsia="pt-PT"/>
        </w:rPr>
        <w:t>em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24 de fevereiro de 1983</w:t>
      </w:r>
      <w:r w:rsidR="000C21AA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0C21AA">
        <w:rPr>
          <w:rStyle w:val="Refdenotaderodap"/>
          <w:rFonts w:asciiTheme="minorHAnsi" w:hAnsiTheme="minorHAnsi" w:cs="Bookman Old Style"/>
          <w:lang w:eastAsia="pt-PT"/>
        </w:rPr>
        <w:footnoteReference w:id="33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Portanto, nada de desânimo ou </w:t>
      </w:r>
      <w:r w:rsidR="000C21AA">
        <w:rPr>
          <w:rStyle w:val="FontStyle22"/>
          <w:rFonts w:asciiTheme="minorHAnsi" w:hAnsiTheme="minorHAnsi"/>
          <w:sz w:val="24"/>
          <w:szCs w:val="24"/>
          <w:lang w:eastAsia="pt-PT"/>
        </w:rPr>
        <w:t>de considerar-se inepto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: estamos com Deus e trabalhamos para Ele. Não devemos ter medo de acrescentar</w:t>
      </w:r>
      <w:r w:rsidR="000C21AA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quando soar a hora da Providência</w:t>
      </w:r>
      <w:r w:rsidR="000C21AA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um outro campo ainda mais envolvente, o Projeto China. Por enquanto, temos uma Inspetoria com vários grupos da Família Salesiana, que </w:t>
      </w:r>
      <w:r w:rsidR="000C21AA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se sente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comprometida: ela já está evangelizando, prepara e es</w:t>
      </w:r>
      <w:r w:rsidR="000C21AA">
        <w:rPr>
          <w:rStyle w:val="FontStyle22"/>
          <w:rFonts w:asciiTheme="minorHAnsi" w:hAnsiTheme="minorHAnsi"/>
          <w:sz w:val="24"/>
          <w:szCs w:val="24"/>
          <w:lang w:eastAsia="pt-PT"/>
        </w:rPr>
        <w:t>pera. Sen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timo-nos unidos aos irmãos </w:t>
      </w:r>
      <w:r w:rsidR="00692F3B">
        <w:rPr>
          <w:rStyle w:val="FontStyle22"/>
          <w:rFonts w:asciiTheme="minorHAnsi" w:hAnsiTheme="minorHAnsi"/>
          <w:sz w:val="24"/>
          <w:szCs w:val="24"/>
          <w:lang w:eastAsia="pt-PT"/>
        </w:rPr>
        <w:t>dessa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Inspetoria com profunda admi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ração e fraterna solidariedade e, enquanto rezamos, nos prepara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mos para colaborar.</w:t>
      </w:r>
    </w:p>
    <w:p w:rsidR="004121F9" w:rsidRPr="009B4AB4" w:rsidRDefault="004121F9" w:rsidP="00281B32">
      <w:pPr>
        <w:pStyle w:val="Style14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121F9" w:rsidRDefault="004121F9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t>Conclusão</w:t>
      </w:r>
    </w:p>
    <w:p w:rsidR="000C21AA" w:rsidRPr="009B4AB4" w:rsidRDefault="000C21AA" w:rsidP="00281B32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Queridos irmãos, esta minha viagem significativa quis ser também uma contribuição para intensificar o nosso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espírito salesiano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para as celebrações de 88.</w:t>
      </w:r>
    </w:p>
    <w:p w:rsidR="004121F9" w:rsidRPr="009B4AB4" w:rsidRDefault="004121F9" w:rsidP="00692F3B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Quando no próximo dia 14 de maio todos os irmãos renova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</w:t>
      </w:r>
      <w:r w:rsidR="00692F3B">
        <w:rPr>
          <w:rStyle w:val="FontStyle22"/>
          <w:rFonts w:asciiTheme="minorHAnsi" w:hAnsiTheme="minorHAnsi"/>
          <w:sz w:val="24"/>
          <w:szCs w:val="24"/>
          <w:lang w:eastAsia="pt-PT"/>
        </w:rPr>
        <w:t>mos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solenemente a Profissão religiosa, faço votos que esteja no coração de cada um o mesmo clima de esperança e de ardor apostólico que havia no coração de Dom Bosco e no dos vinte e dois jovens professos em 14 de maio de 1862: a situação social não era favorável, o entusiasmo nacionalista esvaziava os semi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nários, o Estado expulsava os religiosos, o Papa era considerado </w:t>
      </w:r>
      <w:r w:rsidRPr="009B4AB4">
        <w:rPr>
          <w:rStyle w:val="FontStyle22"/>
          <w:rFonts w:asciiTheme="minorHAnsi" w:hAnsiTheme="minorHAnsi"/>
          <w:spacing w:val="-20"/>
          <w:sz w:val="24"/>
          <w:szCs w:val="24"/>
          <w:lang w:eastAsia="pt-PT"/>
        </w:rPr>
        <w:t>um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soberano temporal inimigo, a opinião pública sobre as Ordens</w:t>
      </w:r>
      <w:r w:rsidR="00692F3B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religiosas (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os frades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) era geralmente negativa</w:t>
      </w:r>
      <w:r w:rsidR="00692F3B">
        <w:rPr>
          <w:rStyle w:val="FontStyle22"/>
          <w:rFonts w:asciiTheme="minorHAnsi" w:hAnsiTheme="minorHAnsi"/>
          <w:sz w:val="24"/>
          <w:szCs w:val="24"/>
          <w:lang w:eastAsia="pt-PT"/>
        </w:rPr>
        <w:t>;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no entanto aque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les vinte e dois jovens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>sonhavam com Dom Bosco um grande futuro e se comprometeram evangelicamente a ficar sempre com ele.</w:t>
      </w:r>
    </w:p>
    <w:p w:rsidR="004121F9" w:rsidRPr="009B4AB4" w:rsidRDefault="009B4AB4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vertAlign w:val="superscript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Meus </w:t>
      </w:r>
      <w:r w:rsidR="00692F3B">
        <w:rPr>
          <w:rStyle w:val="FontStyle22"/>
          <w:rFonts w:asciiTheme="minorHAnsi" w:hAnsiTheme="minorHAnsi"/>
          <w:sz w:val="24"/>
          <w:szCs w:val="24"/>
          <w:lang w:eastAsia="pt-PT"/>
        </w:rPr>
        <w:t>caros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692F3B">
        <w:rPr>
          <w:rStyle w:val="FontStyle22"/>
          <w:rFonts w:asciiTheme="minorHAnsi" w:hAnsiTheme="minorHAnsi"/>
          <w:sz w:val="24"/>
          <w:szCs w:val="24"/>
          <w:lang w:eastAsia="pt-PT"/>
        </w:rPr>
        <w:t>–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disse-lhes o nosso Pai naquele inesquecível dia </w:t>
      </w:r>
      <w:r w:rsidR="00692F3B">
        <w:rPr>
          <w:rStyle w:val="FontStyle22"/>
          <w:rFonts w:asciiTheme="minorHAnsi" w:hAnsiTheme="minorHAnsi"/>
          <w:sz w:val="24"/>
          <w:szCs w:val="24"/>
          <w:lang w:eastAsia="pt-PT"/>
        </w:rPr>
        <w:t>–</w:t>
      </w:r>
      <w:r w:rsidR="00692F3B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vivemos em tempos difíceis e parece quase uma presunção querer iniciar uma nova comunidade religiosa, enquanto o mundo e o inferno com todas as forças procuram arrancar da terra aque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las que já existem. Mas não importa; eu não tenho só prováveis, mas seguros argumentos ser vo</w:t>
      </w:r>
      <w:r w:rsidR="00692F3B">
        <w:rPr>
          <w:rStyle w:val="FontStyle22"/>
          <w:rFonts w:asciiTheme="minorHAnsi" w:hAnsiTheme="minorHAnsi"/>
          <w:sz w:val="24"/>
          <w:szCs w:val="24"/>
          <w:lang w:eastAsia="pt-PT"/>
        </w:rPr>
        <w:t>ntade de Deus que a nossa Socie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dade comece e vá em frente... Quem sabe o Senhor não queira servir-se dela para realizar um grande bem em sua Igreja!</w:t>
      </w:r>
      <w:r w:rsidR="00692F3B">
        <w:rPr>
          <w:rStyle w:val="FontStyle22"/>
          <w:rFonts w:asciiTheme="minorHAnsi" w:hAnsiTheme="minorHAnsi"/>
          <w:sz w:val="24"/>
          <w:szCs w:val="24"/>
          <w:lang w:eastAsia="pt-PT"/>
        </w:rPr>
        <w:t>...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A878B6">
        <w:rPr>
          <w:rStyle w:val="FontStyle22"/>
          <w:rFonts w:asciiTheme="minorHAnsi" w:hAnsiTheme="minorHAnsi"/>
          <w:sz w:val="24"/>
          <w:szCs w:val="24"/>
          <w:lang w:eastAsia="pt-PT"/>
        </w:rPr>
        <w:t>Coragem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! Trabalhemos com o coração; Deus saberá nos pagar como um bom patrão. A eternidade será suficientemente longa para </w:t>
      </w:r>
      <w:r w:rsidR="00A878B6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descansar</w:t>
      </w:r>
      <w:r w:rsidR="00A878B6">
        <w:rPr>
          <w:rStyle w:val="FontStyle22"/>
          <w:rFonts w:asciiTheme="minorHAnsi" w:hAnsiTheme="minorHAnsi"/>
          <w:sz w:val="24"/>
          <w:szCs w:val="24"/>
          <w:lang w:eastAsia="pt-PT"/>
        </w:rPr>
        <w:t>”.</w:t>
      </w:r>
      <w:r w:rsidR="00A878B6">
        <w:rPr>
          <w:rStyle w:val="Refdenotaderodap"/>
          <w:rFonts w:asciiTheme="minorHAnsi" w:hAnsiTheme="minorHAnsi" w:cs="Bookman Old Style"/>
          <w:lang w:eastAsia="pt-PT"/>
        </w:rPr>
        <w:footnoteReference w:id="34"/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Num clima de intensidade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mística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A878B6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o sábado dia 14 de maio de 1988 </w:t>
      </w:r>
      <w:r w:rsidR="00A878B6">
        <w:rPr>
          <w:rStyle w:val="FontStyle22"/>
          <w:rFonts w:asciiTheme="minorHAnsi" w:hAnsiTheme="minorHAnsi"/>
          <w:sz w:val="24"/>
          <w:szCs w:val="24"/>
          <w:lang w:eastAsia="pt-PT"/>
        </w:rPr>
        <w:t>será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o dia mais significativo nas celebrações cente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nárias do nosso Santo Fundador: estaremos todos radicalmente comprometidos num juramento de fidelidade ao seu espírito e de ativo testemunho de </w:t>
      </w:r>
      <w:r w:rsidRPr="00A878B6">
        <w:rPr>
          <w:rStyle w:val="FontStyle29"/>
          <w:rFonts w:asciiTheme="minorHAnsi" w:hAnsiTheme="minorHAnsi"/>
          <w:b w:val="0"/>
          <w:sz w:val="24"/>
          <w:szCs w:val="24"/>
          <w:lang w:eastAsia="pt-PT"/>
        </w:rPr>
        <w:t>consagração</w:t>
      </w:r>
      <w:r w:rsidRPr="009B4AB4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 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apostólica.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 as dificuldades? Para as dificuldades temos a Auxiliadora, que é a Virgem dos tempos difíceis.</w:t>
      </w:r>
    </w:p>
    <w:p w:rsidR="004121F9" w:rsidRPr="009B4AB4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Também de Pequim chega-nos um forte convite a renovar para 88 a caridade pastoral do 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da mihi animas</w:t>
      </w:r>
      <w:r w:rsidR="009B4AB4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</w:p>
    <w:p w:rsidR="004121F9" w:rsidRDefault="004121F9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 todos vocês, queridos irmãos, as minhas mais cordiais saudações.</w:t>
      </w:r>
    </w:p>
    <w:p w:rsidR="00A878B6" w:rsidRDefault="00A878B6" w:rsidP="00281B32">
      <w:pPr>
        <w:pStyle w:val="Style4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Fonts w:asciiTheme="minorHAnsi" w:hAnsiTheme="minorHAnsi" w:cs="Bookman Old Style"/>
          <w:noProof/>
        </w:rPr>
        <w:drawing>
          <wp:anchor distT="0" distB="0" distL="114300" distR="114300" simplePos="0" relativeHeight="251658240" behindDoc="0" locked="0" layoutInCell="1" allowOverlap="1" wp14:anchorId="4B13CE89" wp14:editId="51E73908">
            <wp:simplePos x="0" y="0"/>
            <wp:positionH relativeFrom="column">
              <wp:posOffset>2441685</wp:posOffset>
            </wp:positionH>
            <wp:positionV relativeFrom="paragraph">
              <wp:posOffset>281305</wp:posOffset>
            </wp:positionV>
            <wp:extent cx="1788795" cy="710565"/>
            <wp:effectExtent l="0" t="0" r="190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7105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Afeiçoadíssimo no Senhor,</w:t>
      </w:r>
    </w:p>
    <w:p w:rsidR="00A878B6" w:rsidRDefault="00A878B6" w:rsidP="00A878B6">
      <w:pPr>
        <w:pStyle w:val="Style4"/>
        <w:widowControl/>
        <w:spacing w:after="60" w:line="276" w:lineRule="auto"/>
        <w:ind w:left="4168"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 </w:t>
      </w:r>
    </w:p>
    <w:p w:rsidR="00A878B6" w:rsidRDefault="00A878B6" w:rsidP="00A878B6">
      <w:pPr>
        <w:pStyle w:val="Style4"/>
        <w:widowControl/>
        <w:spacing w:after="60" w:line="276" w:lineRule="auto"/>
        <w:ind w:left="4168"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P. Egidio Viganò</w:t>
      </w:r>
    </w:p>
    <w:p w:rsidR="00A878B6" w:rsidRPr="00A878B6" w:rsidRDefault="00A878B6" w:rsidP="00A878B6">
      <w:pPr>
        <w:pStyle w:val="Style4"/>
        <w:widowControl/>
        <w:spacing w:after="60" w:line="276" w:lineRule="auto"/>
        <w:ind w:left="4168" w:firstLine="284"/>
        <w:rPr>
          <w:rStyle w:val="FontStyle22"/>
          <w:rFonts w:asciiTheme="minorHAnsi" w:hAnsiTheme="minorHAnsi"/>
          <w:i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   </w:t>
      </w:r>
      <w:r w:rsidRPr="00A878B6">
        <w:rPr>
          <w:rStyle w:val="FontStyle22"/>
          <w:rFonts w:asciiTheme="minorHAnsi" w:hAnsiTheme="minorHAnsi"/>
          <w:i/>
          <w:sz w:val="24"/>
          <w:szCs w:val="24"/>
          <w:lang w:eastAsia="pt-PT"/>
        </w:rPr>
        <w:t>Reitor-Mor</w:t>
      </w:r>
    </w:p>
    <w:p w:rsidR="004121F9" w:rsidRPr="009B4AB4" w:rsidRDefault="004121F9" w:rsidP="00281B32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3124C7" w:rsidRDefault="003124C7" w:rsidP="00A878B6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3124C7" w:rsidRDefault="003124C7" w:rsidP="00A878B6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3124C7" w:rsidRDefault="003124C7" w:rsidP="00A878B6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3124C7" w:rsidRDefault="003124C7" w:rsidP="00A878B6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3765EC" w:rsidRDefault="003765EC" w:rsidP="00A878B6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3765EC" w:rsidRDefault="003765EC" w:rsidP="00A878B6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3765EC" w:rsidRDefault="003765EC" w:rsidP="00A878B6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3765EC" w:rsidRDefault="003765EC" w:rsidP="00A878B6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3124C7" w:rsidRDefault="003124C7" w:rsidP="00A878B6">
      <w:pPr>
        <w:pStyle w:val="Style14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A878B6" w:rsidRPr="009B4AB4" w:rsidRDefault="00A878B6" w:rsidP="003124C7">
      <w:pPr>
        <w:pStyle w:val="Style14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4"/>
          <w:rFonts w:asciiTheme="minorHAnsi" w:hAnsiTheme="minorHAnsi"/>
          <w:sz w:val="24"/>
          <w:szCs w:val="24"/>
          <w:lang w:eastAsia="pt-PT"/>
        </w:rPr>
        <w:lastRenderedPageBreak/>
        <w:t>ATO DE ENTREGA DA JUVENTUDE CHINESA A NOSSA SENHORA AUXILIADORA</w:t>
      </w:r>
    </w:p>
    <w:p w:rsidR="003124C7" w:rsidRDefault="003124C7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3124C7" w:rsidRDefault="003124C7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Ó bem-aventurada Virgem Maria,</w:t>
      </w:r>
    </w:p>
    <w:p w:rsidR="003124C7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Mãe da Igreja e</w:t>
      </w:r>
      <w:r w:rsidR="003124C7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Auxiliadora de todos os povos,</w:t>
      </w:r>
    </w:p>
    <w:p w:rsidR="003124C7" w:rsidRDefault="003124C7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especial Padroeira de Pequim,</w:t>
      </w:r>
    </w:p>
    <w:p w:rsidR="003124C7" w:rsidRDefault="003124C7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nós Salesianos de Dom Bosco,</w:t>
      </w:r>
    </w:p>
    <w:p w:rsidR="003124C7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que viemos em </w:t>
      </w:r>
      <w:r w:rsidR="003124C7">
        <w:rPr>
          <w:rStyle w:val="FontStyle22"/>
          <w:rFonts w:asciiTheme="minorHAnsi" w:hAnsiTheme="minorHAnsi"/>
          <w:sz w:val="24"/>
          <w:szCs w:val="24"/>
          <w:lang w:eastAsia="pt-PT"/>
        </w:rPr>
        <w:t>peregrinação a esta capital da China,</w:t>
      </w:r>
    </w:p>
    <w:p w:rsidR="003124C7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na solenidade da tua </w:t>
      </w:r>
      <w:r w:rsidR="003124C7">
        <w:rPr>
          <w:rStyle w:val="FontStyle22"/>
          <w:rFonts w:asciiTheme="minorHAnsi" w:hAnsiTheme="minorHAnsi"/>
          <w:sz w:val="24"/>
          <w:szCs w:val="24"/>
          <w:lang w:eastAsia="pt-PT"/>
        </w:rPr>
        <w:t>ASSUNÇÃO ao céu,</w:t>
      </w:r>
    </w:p>
    <w:p w:rsidR="003124C7" w:rsidRDefault="003124C7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TE confiamos 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as esperanças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 as fadigas deste imenso povo</w:t>
      </w:r>
    </w:p>
    <w:p w:rsidR="004121F9" w:rsidRPr="009B4AB4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que busca a verdade e ama a paz.</w:t>
      </w:r>
    </w:p>
    <w:p w:rsidR="004121F9" w:rsidRPr="009B4AB4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3124C7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Co</w:t>
      </w:r>
      <w:r w:rsidR="003124C7">
        <w:rPr>
          <w:rStyle w:val="FontStyle22"/>
          <w:rFonts w:asciiTheme="minorHAnsi" w:hAnsiTheme="minorHAnsi"/>
          <w:sz w:val="24"/>
          <w:szCs w:val="24"/>
          <w:lang w:eastAsia="pt-PT"/>
        </w:rPr>
        <w:t>locamos sob o teu olhar materno</w:t>
      </w:r>
    </w:p>
    <w:p w:rsidR="003124C7" w:rsidRDefault="003124C7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a juventude que floresce</w:t>
      </w:r>
    </w:p>
    <w:p w:rsidR="003124C7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pelas várias</w:t>
      </w:r>
      <w:r w:rsidR="003124C7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regiões desta Pátria laboriosa</w:t>
      </w:r>
    </w:p>
    <w:p w:rsidR="003124C7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enquanto pensamos com alegria na pr</w:t>
      </w:r>
      <w:r w:rsidR="003124C7">
        <w:rPr>
          <w:rStyle w:val="FontStyle22"/>
          <w:rFonts w:asciiTheme="minorHAnsi" w:hAnsiTheme="minorHAnsi"/>
          <w:sz w:val="24"/>
          <w:szCs w:val="24"/>
          <w:lang w:eastAsia="pt-PT"/>
        </w:rPr>
        <w:t>omessa feita a Dom Bosco</w:t>
      </w:r>
    </w:p>
    <w:p w:rsidR="003124C7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de f</w:t>
      </w:r>
      <w:r w:rsidR="003124C7">
        <w:rPr>
          <w:rStyle w:val="FontStyle22"/>
          <w:rFonts w:asciiTheme="minorHAnsi" w:hAnsiTheme="minorHAnsi"/>
          <w:sz w:val="24"/>
          <w:szCs w:val="24"/>
          <w:lang w:eastAsia="pt-PT"/>
        </w:rPr>
        <w:t>azer crescer aqui o seu Carisma</w:t>
      </w:r>
    </w:p>
    <w:p w:rsidR="004121F9" w:rsidRPr="009B4AB4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para o bem do povo e dos jovens.</w:t>
      </w:r>
    </w:p>
    <w:p w:rsidR="004121F9" w:rsidRPr="009B4AB4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7D389F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Intercede </w:t>
      </w:r>
      <w:r w:rsidR="007D389F">
        <w:rPr>
          <w:rStyle w:val="FontStyle22"/>
          <w:rFonts w:asciiTheme="minorHAnsi" w:hAnsiTheme="minorHAnsi"/>
          <w:sz w:val="24"/>
          <w:szCs w:val="24"/>
          <w:lang w:eastAsia="pt-PT"/>
        </w:rPr>
        <w:t>pelos anunciadores do Evangelho</w:t>
      </w:r>
    </w:p>
    <w:p w:rsidR="007D389F" w:rsidRDefault="007D389F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e suplica ao Espírito do Senhor</w:t>
      </w:r>
    </w:p>
    <w:p w:rsidR="004121F9" w:rsidRPr="009B4AB4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para que o seu poder</w:t>
      </w:r>
    </w:p>
    <w:p w:rsidR="007D389F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abra os horizont</w:t>
      </w:r>
      <w:r w:rsidR="007D389F">
        <w:rPr>
          <w:rStyle w:val="FontStyle22"/>
          <w:rFonts w:asciiTheme="minorHAnsi" w:hAnsiTheme="minorHAnsi"/>
          <w:sz w:val="24"/>
          <w:szCs w:val="24"/>
          <w:lang w:eastAsia="pt-PT"/>
        </w:rPr>
        <w:t>es dos corações à sua mensagem.</w:t>
      </w:r>
    </w:p>
    <w:p w:rsidR="004121F9" w:rsidRPr="009B4AB4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Tu, que acreditaste</w:t>
      </w:r>
    </w:p>
    <w:p w:rsidR="007D389F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e glorificaste as </w:t>
      </w:r>
      <w:r w:rsidR="007D389F">
        <w:rPr>
          <w:rStyle w:val="FontStyle22"/>
          <w:rFonts w:asciiTheme="minorHAnsi" w:hAnsiTheme="minorHAnsi"/>
          <w:sz w:val="24"/>
          <w:szCs w:val="24"/>
          <w:lang w:eastAsia="pt-PT"/>
        </w:rPr>
        <w:t>grandes coisas feitas por Deus,</w:t>
      </w:r>
    </w:p>
    <w:p w:rsidR="007D389F" w:rsidRDefault="007D389F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o</w:t>
      </w:r>
      <w:r w:rsidR="004121F9"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>btém que a resp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osta de fé da juventude chinesa</w:t>
      </w:r>
    </w:p>
    <w:p w:rsidR="007D389F" w:rsidRDefault="007D389F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possa iluminar o mundo</w:t>
      </w:r>
    </w:p>
    <w:p w:rsidR="004121F9" w:rsidRDefault="004121F9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como o sol que nasce </w:t>
      </w:r>
      <w:r w:rsidR="007D389F">
        <w:rPr>
          <w:rStyle w:val="FontStyle22"/>
          <w:rFonts w:asciiTheme="minorHAnsi" w:hAnsiTheme="minorHAnsi"/>
          <w:sz w:val="24"/>
          <w:szCs w:val="24"/>
          <w:lang w:eastAsia="pt-PT"/>
        </w:rPr>
        <w:t>desde o</w:t>
      </w:r>
      <w:r w:rsidRPr="009B4AB4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Oriente!</w:t>
      </w:r>
    </w:p>
    <w:p w:rsidR="007D389F" w:rsidRPr="009B4AB4" w:rsidRDefault="007D389F" w:rsidP="003124C7">
      <w:pPr>
        <w:pStyle w:val="Style7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6A217E" w:rsidRPr="009B4AB4" w:rsidRDefault="004121F9" w:rsidP="003124C7">
      <w:pPr>
        <w:pStyle w:val="Style5"/>
        <w:widowControl/>
        <w:spacing w:after="60" w:line="276" w:lineRule="auto"/>
        <w:ind w:firstLine="284"/>
        <w:jc w:val="both"/>
        <w:rPr>
          <w:rStyle w:val="FontStyle31"/>
          <w:rFonts w:asciiTheme="minorHAnsi" w:hAnsiTheme="minorHAnsi"/>
          <w:sz w:val="24"/>
          <w:szCs w:val="24"/>
          <w:lang w:eastAsia="pt-PT"/>
        </w:rPr>
      </w:pPr>
      <w:r w:rsidRPr="009B4AB4">
        <w:rPr>
          <w:rStyle w:val="FontStyle31"/>
          <w:rFonts w:asciiTheme="minorHAnsi" w:hAnsiTheme="minorHAnsi"/>
          <w:sz w:val="24"/>
          <w:szCs w:val="24"/>
          <w:lang w:eastAsia="pt-PT"/>
        </w:rPr>
        <w:t>Pequim, 15 de agosto de 1987.</w:t>
      </w:r>
    </w:p>
    <w:sectPr w:rsidR="006A217E" w:rsidRPr="009B4AB4" w:rsidSect="00145813">
      <w:footerReference w:type="even" r:id="rId8"/>
      <w:footerReference w:type="default" r:id="rId9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9B" w:rsidRDefault="0047009B">
      <w:r>
        <w:separator/>
      </w:r>
    </w:p>
  </w:endnote>
  <w:endnote w:type="continuationSeparator" w:id="0">
    <w:p w:rsidR="0047009B" w:rsidRDefault="0047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82772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4121F9" w:rsidRPr="00A11FD0" w:rsidRDefault="004121F9">
        <w:pPr>
          <w:pStyle w:val="Rodap"/>
          <w:jc w:val="center"/>
          <w:rPr>
            <w:rFonts w:asciiTheme="minorHAnsi" w:hAnsiTheme="minorHAnsi"/>
          </w:rPr>
        </w:pPr>
        <w:r w:rsidRPr="00A11FD0">
          <w:rPr>
            <w:rFonts w:asciiTheme="minorHAnsi" w:hAnsiTheme="minorHAnsi"/>
          </w:rPr>
          <w:fldChar w:fldCharType="begin"/>
        </w:r>
        <w:r w:rsidRPr="00A11FD0">
          <w:rPr>
            <w:rFonts w:asciiTheme="minorHAnsi" w:hAnsiTheme="minorHAnsi"/>
          </w:rPr>
          <w:instrText>PAGE   \* MERGEFORMAT</w:instrText>
        </w:r>
        <w:r w:rsidRPr="00A11FD0">
          <w:rPr>
            <w:rFonts w:asciiTheme="minorHAnsi" w:hAnsiTheme="minorHAnsi"/>
          </w:rPr>
          <w:fldChar w:fldCharType="separate"/>
        </w:r>
        <w:r w:rsidR="003765EC">
          <w:rPr>
            <w:rFonts w:asciiTheme="minorHAnsi" w:hAnsiTheme="minorHAnsi"/>
            <w:noProof/>
          </w:rPr>
          <w:t>14</w:t>
        </w:r>
        <w:r w:rsidRPr="00A11FD0">
          <w:rPr>
            <w:rFonts w:asciiTheme="minorHAnsi" w:hAnsiTheme="minorHAnsi"/>
          </w:rPr>
          <w:fldChar w:fldCharType="end"/>
        </w:r>
      </w:p>
    </w:sdtContent>
  </w:sdt>
  <w:p w:rsidR="004121F9" w:rsidRDefault="004121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645966504"/>
      <w:docPartObj>
        <w:docPartGallery w:val="Page Numbers (Bottom of Page)"/>
        <w:docPartUnique/>
      </w:docPartObj>
    </w:sdtPr>
    <w:sdtEndPr/>
    <w:sdtContent>
      <w:p w:rsidR="004121F9" w:rsidRPr="00A11FD0" w:rsidRDefault="004121F9">
        <w:pPr>
          <w:pStyle w:val="Rodap"/>
          <w:jc w:val="center"/>
          <w:rPr>
            <w:rFonts w:asciiTheme="minorHAnsi" w:hAnsiTheme="minorHAnsi"/>
          </w:rPr>
        </w:pPr>
        <w:r w:rsidRPr="00A11FD0">
          <w:rPr>
            <w:rFonts w:asciiTheme="minorHAnsi" w:hAnsiTheme="minorHAnsi"/>
          </w:rPr>
          <w:fldChar w:fldCharType="begin"/>
        </w:r>
        <w:r w:rsidRPr="00A11FD0">
          <w:rPr>
            <w:rFonts w:asciiTheme="minorHAnsi" w:hAnsiTheme="minorHAnsi"/>
          </w:rPr>
          <w:instrText>PAGE   \* MERGEFORMAT</w:instrText>
        </w:r>
        <w:r w:rsidRPr="00A11FD0">
          <w:rPr>
            <w:rFonts w:asciiTheme="minorHAnsi" w:hAnsiTheme="minorHAnsi"/>
          </w:rPr>
          <w:fldChar w:fldCharType="separate"/>
        </w:r>
        <w:r w:rsidR="003765EC">
          <w:rPr>
            <w:rFonts w:asciiTheme="minorHAnsi" w:hAnsiTheme="minorHAnsi"/>
            <w:noProof/>
          </w:rPr>
          <w:t>13</w:t>
        </w:r>
        <w:r w:rsidRPr="00A11FD0">
          <w:rPr>
            <w:rFonts w:asciiTheme="minorHAnsi" w:hAnsiTheme="minorHAnsi"/>
          </w:rPr>
          <w:fldChar w:fldCharType="end"/>
        </w:r>
      </w:p>
    </w:sdtContent>
  </w:sdt>
  <w:p w:rsidR="004121F9" w:rsidRPr="00A11FD0" w:rsidRDefault="004121F9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9B" w:rsidRDefault="0047009B">
      <w:r>
        <w:separator/>
      </w:r>
    </w:p>
  </w:footnote>
  <w:footnote w:type="continuationSeparator" w:id="0">
    <w:p w:rsidR="0047009B" w:rsidRDefault="0047009B">
      <w:r>
        <w:continuationSeparator/>
      </w:r>
    </w:p>
  </w:footnote>
  <w:footnote w:id="1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Cf. Jo 12,24; e 1Cor 15,37.</w:t>
      </w:r>
    </w:p>
  </w:footnote>
  <w:footnote w:id="2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Cf. MB XVIII, 71-74.</w:t>
      </w:r>
    </w:p>
  </w:footnote>
  <w:footnote w:id="3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it-IT"/>
        </w:rPr>
        <w:t xml:space="preserve"> 1868.</w:t>
      </w:r>
    </w:p>
  </w:footnote>
  <w:footnote w:id="4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it-IT"/>
        </w:rPr>
        <w:t xml:space="preserve"> 1870.</w:t>
      </w:r>
    </w:p>
  </w:footnote>
  <w:footnote w:id="5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it-IT"/>
        </w:rPr>
        <w:t xml:space="preserve"> </w:t>
      </w:r>
      <w:r w:rsidRPr="00307497">
        <w:rPr>
          <w:rStyle w:val="FontStyle26"/>
          <w:rFonts w:asciiTheme="minorHAnsi" w:hAnsiTheme="minorHAnsi"/>
          <w:b w:val="0"/>
          <w:sz w:val="20"/>
          <w:szCs w:val="20"/>
          <w:lang w:val="it-IT" w:eastAsia="pt-PT"/>
        </w:rPr>
        <w:t xml:space="preserve">Cf. </w:t>
      </w:r>
      <w:r w:rsidR="001C0395">
        <w:rPr>
          <w:rStyle w:val="FontStyle26"/>
          <w:rFonts w:asciiTheme="minorHAnsi" w:hAnsiTheme="minorHAnsi"/>
          <w:b w:val="0"/>
          <w:sz w:val="20"/>
          <w:szCs w:val="20"/>
          <w:lang w:val="it-IT" w:eastAsia="pt-PT"/>
        </w:rPr>
        <w:t xml:space="preserve">Giovanni </w:t>
      </w:r>
      <w:r w:rsidR="001C0395" w:rsidRPr="001C0395">
        <w:rPr>
          <w:rStyle w:val="FontStyle26"/>
          <w:rFonts w:asciiTheme="minorHAnsi" w:hAnsiTheme="minorHAnsi"/>
          <w:b w:val="0"/>
          <w:smallCaps/>
          <w:sz w:val="20"/>
          <w:szCs w:val="20"/>
          <w:lang w:val="it-IT" w:eastAsia="pt-PT"/>
        </w:rPr>
        <w:t>Bosco</w:t>
      </w:r>
      <w:r w:rsidRPr="00307497">
        <w:rPr>
          <w:rStyle w:val="FontStyle26"/>
          <w:rFonts w:asciiTheme="minorHAnsi" w:hAnsiTheme="minorHAnsi"/>
          <w:b w:val="0"/>
          <w:sz w:val="20"/>
          <w:szCs w:val="20"/>
          <w:lang w:val="it-IT" w:eastAsia="pt-PT"/>
        </w:rPr>
        <w:t xml:space="preserve">, </w:t>
      </w:r>
      <w:r w:rsidRPr="00307497">
        <w:rPr>
          <w:rStyle w:val="FontStyle30"/>
          <w:rFonts w:asciiTheme="minorHAnsi" w:hAnsiTheme="minorHAnsi"/>
          <w:b w:val="0"/>
          <w:sz w:val="20"/>
          <w:szCs w:val="20"/>
          <w:lang w:val="it-IT" w:eastAsia="pt-PT"/>
        </w:rPr>
        <w:t xml:space="preserve">Opere edite, </w:t>
      </w:r>
      <w:r w:rsidRPr="00307497">
        <w:rPr>
          <w:rStyle w:val="FontStyle26"/>
          <w:rFonts w:asciiTheme="minorHAnsi" w:hAnsiTheme="minorHAnsi"/>
          <w:b w:val="0"/>
          <w:sz w:val="20"/>
          <w:szCs w:val="20"/>
          <w:lang w:val="it-IT" w:eastAsia="pt-PT"/>
        </w:rPr>
        <w:t xml:space="preserve">ristampa anastatica, LAS, Roma. 1977, vol. </w:t>
      </w:r>
      <w:r w:rsidRPr="00307497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XXII, pp. (253), (333 e 334).</w:t>
      </w:r>
    </w:p>
  </w:footnote>
  <w:footnote w:id="6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1872; MB X, 54-55.</w:t>
      </w:r>
    </w:p>
  </w:footnote>
  <w:footnote w:id="7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1883; MB XVI, 385-398.</w:t>
      </w:r>
    </w:p>
  </w:footnote>
  <w:footnote w:id="8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Janeiro de 1885; MB XVII, 299-305.</w:t>
      </w:r>
    </w:p>
  </w:footnote>
  <w:footnote w:id="9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Julho de 1885; MB XVII, 643-647.</w:t>
      </w:r>
    </w:p>
  </w:footnote>
  <w:footnote w:id="10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1886; MB XVIII, 72-74.</w:t>
      </w:r>
    </w:p>
  </w:footnote>
  <w:footnote w:id="11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en-US"/>
        </w:rPr>
        <w:t xml:space="preserve"> MB XVII, 647.</w:t>
      </w:r>
    </w:p>
  </w:footnote>
  <w:footnote w:id="12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en-US"/>
        </w:rPr>
        <w:t xml:space="preserve"> MB XVIII, 74.</w:t>
      </w:r>
    </w:p>
  </w:footnote>
  <w:footnote w:id="13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en-US"/>
        </w:rPr>
        <w:t xml:space="preserve"> MB XVII, 645.</w:t>
      </w:r>
    </w:p>
  </w:footnote>
  <w:footnote w:id="14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15 de maio, domingo da Ascensão do Senhor, 1983.</w:t>
      </w:r>
    </w:p>
  </w:footnote>
  <w:footnote w:id="15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it-IT"/>
        </w:rPr>
        <w:t xml:space="preserve"> </w:t>
      </w:r>
      <w:r w:rsidRPr="00307497">
        <w:rPr>
          <w:rFonts w:asciiTheme="minorHAnsi" w:hAnsiTheme="minorHAnsi"/>
          <w:i/>
          <w:lang w:val="it-IT"/>
        </w:rPr>
        <w:t>L’Osservatore Romano,</w:t>
      </w:r>
      <w:r w:rsidRPr="00307497">
        <w:rPr>
          <w:rFonts w:asciiTheme="minorHAnsi" w:hAnsiTheme="minorHAnsi"/>
          <w:lang w:val="it-IT"/>
        </w:rPr>
        <w:t xml:space="preserve"> 16-17 de maio de 1983, p. 1-2.</w:t>
      </w:r>
    </w:p>
  </w:footnote>
  <w:footnote w:id="16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it-IT"/>
        </w:rPr>
        <w:t xml:space="preserve"> </w:t>
      </w:r>
      <w:r w:rsidRPr="00307497">
        <w:rPr>
          <w:rFonts w:asciiTheme="minorHAnsi" w:hAnsiTheme="minorHAnsi"/>
          <w:i/>
          <w:lang w:val="it-IT"/>
        </w:rPr>
        <w:t xml:space="preserve">Insegnamenti di Giovanni Paolo II, </w:t>
      </w:r>
      <w:r w:rsidRPr="00307497">
        <w:rPr>
          <w:rFonts w:asciiTheme="minorHAnsi" w:hAnsiTheme="minorHAnsi"/>
          <w:lang w:val="it-IT"/>
        </w:rPr>
        <w:t>Libreria Editrice Vaticana 1982, v. 3 1982, p. 927-928.</w:t>
      </w:r>
    </w:p>
  </w:footnote>
  <w:footnote w:id="17">
    <w:p w:rsidR="004121F9" w:rsidRPr="00307497" w:rsidRDefault="004121F9" w:rsidP="00307497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it-IT"/>
        </w:rPr>
        <w:t xml:space="preserve"> </w:t>
      </w:r>
      <w:r w:rsidRPr="001C0395">
        <w:rPr>
          <w:rFonts w:asciiTheme="minorHAnsi" w:hAnsiTheme="minorHAnsi"/>
        </w:rPr>
        <w:t>Discurso ao</w:t>
      </w:r>
      <w:r w:rsidRPr="00307497">
        <w:rPr>
          <w:rFonts w:asciiTheme="minorHAnsi" w:hAnsiTheme="minorHAnsi"/>
          <w:lang w:val="it-IT"/>
        </w:rPr>
        <w:t xml:space="preserve"> Colégio Urbano de Propaganda Fide, 20 de </w:t>
      </w:r>
      <w:r w:rsidRPr="001C0395">
        <w:rPr>
          <w:rFonts w:asciiTheme="minorHAnsi" w:hAnsiTheme="minorHAnsi"/>
        </w:rPr>
        <w:t>outubro</w:t>
      </w:r>
      <w:r w:rsidRPr="00307497">
        <w:rPr>
          <w:rFonts w:asciiTheme="minorHAnsi" w:hAnsiTheme="minorHAnsi"/>
          <w:lang w:val="it-IT"/>
        </w:rPr>
        <w:t xml:space="preserve"> de 1963, </w:t>
      </w:r>
      <w:r w:rsidRPr="00307497">
        <w:rPr>
          <w:rFonts w:asciiTheme="minorHAnsi" w:hAnsiTheme="minorHAnsi"/>
          <w:i/>
          <w:lang w:val="it-IT"/>
        </w:rPr>
        <w:t>Insegnamenti di Paolo VI</w:t>
      </w:r>
      <w:r w:rsidRPr="00307497">
        <w:rPr>
          <w:rFonts w:asciiTheme="minorHAnsi" w:hAnsiTheme="minorHAnsi"/>
          <w:lang w:val="it-IT"/>
        </w:rPr>
        <w:t xml:space="preserve">, Tipografia </w:t>
      </w:r>
      <w:r w:rsidRPr="001C0395">
        <w:rPr>
          <w:rFonts w:asciiTheme="minorHAnsi" w:hAnsiTheme="minorHAnsi"/>
        </w:rPr>
        <w:t>Poliglota</w:t>
      </w:r>
      <w:r w:rsidRPr="00307497">
        <w:rPr>
          <w:rFonts w:asciiTheme="minorHAnsi" w:hAnsiTheme="minorHAnsi"/>
          <w:lang w:val="it-IT"/>
        </w:rPr>
        <w:t xml:space="preserve"> Vaticana, I, 1983, pp. 253-254</w:t>
      </w:r>
    </w:p>
  </w:footnote>
  <w:footnote w:id="18">
    <w:p w:rsidR="004121F9" w:rsidRPr="00307497" w:rsidRDefault="004121F9" w:rsidP="00307497">
      <w:pPr>
        <w:pStyle w:val="Textodenotaderodap"/>
        <w:spacing w:after="40"/>
        <w:rPr>
          <w:rFonts w:asciiTheme="minorHAnsi" w:hAnsiTheme="minorHAnsi"/>
          <w:lang w:val="it-IT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it-IT"/>
        </w:rPr>
        <w:t xml:space="preserve"> Mt 28,19-20.</w:t>
      </w:r>
    </w:p>
  </w:footnote>
  <w:footnote w:id="19">
    <w:p w:rsidR="004121F9" w:rsidRPr="00307497" w:rsidRDefault="004121F9" w:rsidP="00307497">
      <w:pPr>
        <w:pStyle w:val="Textodenotaderodap"/>
        <w:spacing w:after="40"/>
        <w:rPr>
          <w:rFonts w:asciiTheme="minorHAnsi" w:hAnsiTheme="minorHAnsi"/>
          <w:lang w:val="it-IT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it-IT"/>
        </w:rPr>
        <w:t xml:space="preserve"> 6 de </w:t>
      </w:r>
      <w:r w:rsidRPr="001C0395">
        <w:rPr>
          <w:rFonts w:asciiTheme="minorHAnsi" w:hAnsiTheme="minorHAnsi"/>
        </w:rPr>
        <w:t>janeiro</w:t>
      </w:r>
      <w:r w:rsidRPr="00307497">
        <w:rPr>
          <w:rFonts w:asciiTheme="minorHAnsi" w:hAnsiTheme="minorHAnsi"/>
          <w:lang w:val="it-IT"/>
        </w:rPr>
        <w:t xml:space="preserve"> de 1982.</w:t>
      </w:r>
    </w:p>
  </w:footnote>
  <w:footnote w:id="20">
    <w:p w:rsidR="004121F9" w:rsidRPr="00307497" w:rsidRDefault="004121F9" w:rsidP="00307497">
      <w:pPr>
        <w:pStyle w:val="Textodenotaderodap"/>
        <w:spacing w:after="40"/>
        <w:rPr>
          <w:rFonts w:asciiTheme="minorHAnsi" w:hAnsiTheme="minorHAnsi"/>
          <w:lang w:val="it-IT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it-IT"/>
        </w:rPr>
        <w:t xml:space="preserve"> </w:t>
      </w:r>
      <w:r w:rsidRPr="00307497">
        <w:rPr>
          <w:rFonts w:asciiTheme="minorHAnsi" w:hAnsiTheme="minorHAnsi"/>
          <w:i/>
          <w:lang w:val="it-IT"/>
        </w:rPr>
        <w:t>Insegnamenti di Giovanni Paolo II,</w:t>
      </w:r>
      <w:r w:rsidRPr="00307497">
        <w:rPr>
          <w:rFonts w:asciiTheme="minorHAnsi" w:hAnsiTheme="minorHAnsi"/>
          <w:lang w:val="it-IT"/>
        </w:rPr>
        <w:t xml:space="preserve"> Libreria Editrice Vaticana 1982, v. 1 1982, p. 183.</w:t>
      </w:r>
    </w:p>
  </w:footnote>
  <w:footnote w:id="21">
    <w:p w:rsidR="004121F9" w:rsidRPr="00307497" w:rsidRDefault="004121F9" w:rsidP="00307497">
      <w:pPr>
        <w:pStyle w:val="Textodenotaderodap"/>
        <w:spacing w:after="40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25 de outubro de 1982.</w:t>
      </w:r>
    </w:p>
  </w:footnote>
  <w:footnote w:id="22">
    <w:p w:rsidR="004121F9" w:rsidRPr="00307497" w:rsidRDefault="004121F9" w:rsidP="00307497">
      <w:pPr>
        <w:pStyle w:val="Textodenotaderodap"/>
        <w:spacing w:after="40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O.c. v. 3, p. 927-928.</w:t>
      </w:r>
    </w:p>
  </w:footnote>
  <w:footnote w:id="23">
    <w:p w:rsidR="004121F9" w:rsidRPr="00307497" w:rsidRDefault="004121F9" w:rsidP="00307497">
      <w:pPr>
        <w:pStyle w:val="Textodenotaderodap"/>
        <w:spacing w:after="40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24 de julho de 1985.</w:t>
      </w:r>
    </w:p>
  </w:footnote>
  <w:footnote w:id="24">
    <w:p w:rsidR="004121F9" w:rsidRPr="00307497" w:rsidRDefault="004121F9" w:rsidP="00307497">
      <w:pPr>
        <w:pStyle w:val="Textodenotaderodap"/>
        <w:spacing w:after="40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O.c., </w:t>
      </w:r>
      <w:r w:rsidRPr="001C0395">
        <w:rPr>
          <w:rFonts w:asciiTheme="minorHAnsi" w:hAnsiTheme="minorHAnsi"/>
          <w:lang w:val="it-IT"/>
        </w:rPr>
        <w:t>Libreria Editrice</w:t>
      </w:r>
      <w:r w:rsidRPr="00307497">
        <w:rPr>
          <w:rFonts w:asciiTheme="minorHAnsi" w:hAnsiTheme="minorHAnsi"/>
        </w:rPr>
        <w:t xml:space="preserve"> Vaticana 1985, VIII, 2 1985, p. 168.</w:t>
      </w:r>
    </w:p>
  </w:footnote>
  <w:footnote w:id="25">
    <w:p w:rsidR="008507D5" w:rsidRPr="00307497" w:rsidRDefault="008507D5" w:rsidP="00307497">
      <w:pPr>
        <w:pStyle w:val="Textodenotaderodap"/>
        <w:spacing w:after="40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</w:t>
      </w:r>
      <w:r w:rsidRPr="00307497">
        <w:rPr>
          <w:rFonts w:asciiTheme="minorHAnsi" w:hAnsiTheme="minorHAnsi"/>
          <w:i/>
        </w:rPr>
        <w:t xml:space="preserve">Testamento </w:t>
      </w:r>
      <w:r w:rsidRPr="001C0395">
        <w:rPr>
          <w:rFonts w:asciiTheme="minorHAnsi" w:hAnsiTheme="minorHAnsi"/>
          <w:i/>
          <w:lang w:val="it-IT"/>
        </w:rPr>
        <w:t>spirituale</w:t>
      </w:r>
      <w:r w:rsidRPr="00307497">
        <w:rPr>
          <w:rFonts w:asciiTheme="minorHAnsi" w:hAnsiTheme="minorHAnsi"/>
          <w:i/>
        </w:rPr>
        <w:t>,</w:t>
      </w:r>
      <w:r w:rsidRPr="00307497">
        <w:rPr>
          <w:rFonts w:asciiTheme="minorHAnsi" w:hAnsiTheme="minorHAnsi"/>
        </w:rPr>
        <w:t xml:space="preserve"> ASC A2270308; cf. MB XVII, 273.</w:t>
      </w:r>
    </w:p>
  </w:footnote>
  <w:footnote w:id="26">
    <w:p w:rsidR="008507D5" w:rsidRPr="00307497" w:rsidRDefault="008507D5" w:rsidP="00307497">
      <w:pPr>
        <w:pStyle w:val="Textodenotaderodap"/>
        <w:spacing w:after="40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Cg. Guido </w:t>
      </w:r>
      <w:r w:rsidRPr="00307497">
        <w:rPr>
          <w:rFonts w:asciiTheme="minorHAnsi" w:hAnsiTheme="minorHAnsi"/>
          <w:smallCaps/>
        </w:rPr>
        <w:t>Bosio</w:t>
      </w:r>
      <w:r w:rsidRPr="00307497">
        <w:rPr>
          <w:rFonts w:asciiTheme="minorHAnsi" w:hAnsiTheme="minorHAnsi"/>
        </w:rPr>
        <w:t xml:space="preserve">: </w:t>
      </w:r>
      <w:r w:rsidRPr="001C0395">
        <w:rPr>
          <w:rFonts w:asciiTheme="minorHAnsi" w:hAnsiTheme="minorHAnsi"/>
          <w:i/>
          <w:lang w:val="it-IT"/>
        </w:rPr>
        <w:t>Martiri in Cina</w:t>
      </w:r>
      <w:r w:rsidRPr="00307497">
        <w:rPr>
          <w:rFonts w:asciiTheme="minorHAnsi" w:hAnsiTheme="minorHAnsi"/>
          <w:i/>
        </w:rPr>
        <w:t>,</w:t>
      </w:r>
      <w:r w:rsidRPr="00307497">
        <w:rPr>
          <w:rFonts w:asciiTheme="minorHAnsi" w:hAnsiTheme="minorHAnsi"/>
        </w:rPr>
        <w:t xml:space="preserve"> LDC Turim 1977, p. 7.</w:t>
      </w:r>
    </w:p>
  </w:footnote>
  <w:footnote w:id="27">
    <w:p w:rsidR="008507D5" w:rsidRPr="00307497" w:rsidRDefault="008507D5" w:rsidP="00307497">
      <w:pPr>
        <w:pStyle w:val="Textodenotaderodap"/>
        <w:spacing w:after="40"/>
        <w:rPr>
          <w:rFonts w:asciiTheme="minorHAnsi" w:hAnsiTheme="minorHAnsi"/>
          <w:lang w:val="it-IT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it-IT"/>
        </w:rPr>
        <w:t xml:space="preserve"> Cf. MB XVIII, 513.</w:t>
      </w:r>
    </w:p>
  </w:footnote>
  <w:footnote w:id="28">
    <w:p w:rsidR="0037043B" w:rsidRPr="00307497" w:rsidRDefault="0037043B" w:rsidP="00307497">
      <w:pPr>
        <w:pStyle w:val="Textodenotaderodap"/>
        <w:spacing w:after="40"/>
        <w:rPr>
          <w:rFonts w:asciiTheme="minorHAnsi" w:hAnsiTheme="minorHAnsi"/>
          <w:lang w:val="it-IT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it-IT"/>
        </w:rPr>
        <w:t xml:space="preserve"> 1906.</w:t>
      </w:r>
    </w:p>
  </w:footnote>
  <w:footnote w:id="29">
    <w:p w:rsidR="0037043B" w:rsidRPr="00307497" w:rsidRDefault="0037043B" w:rsidP="00307497">
      <w:pPr>
        <w:pStyle w:val="Textodenotaderodap"/>
        <w:spacing w:after="40"/>
        <w:rPr>
          <w:rFonts w:asciiTheme="minorHAnsi" w:hAnsiTheme="minorHAnsi"/>
          <w:lang w:val="it-IT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  <w:lang w:val="it-IT"/>
        </w:rPr>
        <w:t xml:space="preserve"> </w:t>
      </w:r>
      <w:r w:rsidRPr="00307497">
        <w:rPr>
          <w:rFonts w:asciiTheme="minorHAnsi" w:hAnsiTheme="minorHAnsi"/>
          <w:i/>
          <w:lang w:val="it-IT"/>
        </w:rPr>
        <w:t xml:space="preserve">Lettere a don Paolo Albera, </w:t>
      </w:r>
      <w:r w:rsidRPr="00307497">
        <w:rPr>
          <w:rFonts w:asciiTheme="minorHAnsi" w:hAnsiTheme="minorHAnsi"/>
          <w:lang w:val="it-IT"/>
        </w:rPr>
        <w:t>ASC A351 (fasc. 9. 3), Versiglia.</w:t>
      </w:r>
    </w:p>
  </w:footnote>
  <w:footnote w:id="30">
    <w:p w:rsidR="00814322" w:rsidRPr="00307497" w:rsidRDefault="00814322" w:rsidP="00307497">
      <w:pPr>
        <w:pStyle w:val="Textodenotaderodap"/>
        <w:spacing w:after="40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LG 59.</w:t>
      </w:r>
    </w:p>
  </w:footnote>
  <w:footnote w:id="31">
    <w:p w:rsidR="00916547" w:rsidRPr="00307497" w:rsidRDefault="00916547" w:rsidP="00307497">
      <w:pPr>
        <w:pStyle w:val="Textodenotaderodap"/>
        <w:spacing w:after="40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1Cor 1,25.</w:t>
      </w:r>
    </w:p>
  </w:footnote>
  <w:footnote w:id="32">
    <w:p w:rsidR="007C17D3" w:rsidRPr="00307497" w:rsidRDefault="007C17D3" w:rsidP="00307497">
      <w:pPr>
        <w:pStyle w:val="Textodenotaderodap"/>
        <w:spacing w:after="40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Hom. 4,3.4; PG 61,34-36.</w:t>
      </w:r>
    </w:p>
  </w:footnote>
  <w:footnote w:id="33">
    <w:p w:rsidR="000C21AA" w:rsidRPr="00307497" w:rsidRDefault="000C21AA" w:rsidP="00307497">
      <w:pPr>
        <w:pStyle w:val="Textodenotaderodap"/>
        <w:spacing w:after="40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ACS 308, p. 3-21.</w:t>
      </w:r>
    </w:p>
  </w:footnote>
  <w:footnote w:id="34">
    <w:p w:rsidR="00A878B6" w:rsidRPr="00307497" w:rsidRDefault="00A878B6" w:rsidP="00307497">
      <w:pPr>
        <w:pStyle w:val="Textodenotaderodap"/>
        <w:spacing w:after="40"/>
        <w:rPr>
          <w:rFonts w:asciiTheme="minorHAnsi" w:hAnsiTheme="minorHAnsi"/>
        </w:rPr>
      </w:pPr>
      <w:r w:rsidRPr="00307497">
        <w:rPr>
          <w:rStyle w:val="Refdenotaderodap"/>
          <w:rFonts w:asciiTheme="minorHAnsi" w:hAnsiTheme="minorHAnsi"/>
        </w:rPr>
        <w:footnoteRef/>
      </w:r>
      <w:r w:rsidRPr="00307497">
        <w:rPr>
          <w:rFonts w:asciiTheme="minorHAnsi" w:hAnsiTheme="minorHAnsi"/>
        </w:rPr>
        <w:t xml:space="preserve"> MB VII, 163-164.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DEE8A3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7E"/>
    <w:rsid w:val="00003222"/>
    <w:rsid w:val="0001325D"/>
    <w:rsid w:val="000927AE"/>
    <w:rsid w:val="000960E5"/>
    <w:rsid w:val="000B21C0"/>
    <w:rsid w:val="000C21AA"/>
    <w:rsid w:val="00115CAF"/>
    <w:rsid w:val="00145813"/>
    <w:rsid w:val="001C0395"/>
    <w:rsid w:val="001E3B4C"/>
    <w:rsid w:val="00281B32"/>
    <w:rsid w:val="002D1C8A"/>
    <w:rsid w:val="00307497"/>
    <w:rsid w:val="003124C7"/>
    <w:rsid w:val="00343C7C"/>
    <w:rsid w:val="0037043B"/>
    <w:rsid w:val="003765EC"/>
    <w:rsid w:val="003A2B66"/>
    <w:rsid w:val="003A3296"/>
    <w:rsid w:val="004121F9"/>
    <w:rsid w:val="0047009B"/>
    <w:rsid w:val="005474F1"/>
    <w:rsid w:val="0059253A"/>
    <w:rsid w:val="005C0545"/>
    <w:rsid w:val="006658A8"/>
    <w:rsid w:val="006773C0"/>
    <w:rsid w:val="00692F3B"/>
    <w:rsid w:val="006A217E"/>
    <w:rsid w:val="007130E3"/>
    <w:rsid w:val="007C17D3"/>
    <w:rsid w:val="007D389F"/>
    <w:rsid w:val="00814322"/>
    <w:rsid w:val="008507D5"/>
    <w:rsid w:val="009109D0"/>
    <w:rsid w:val="00916547"/>
    <w:rsid w:val="00965D6E"/>
    <w:rsid w:val="009B4AB4"/>
    <w:rsid w:val="00A11FD0"/>
    <w:rsid w:val="00A20C38"/>
    <w:rsid w:val="00A878B6"/>
    <w:rsid w:val="00B32AD0"/>
    <w:rsid w:val="00B538D9"/>
    <w:rsid w:val="00C26BD1"/>
    <w:rsid w:val="00CC608C"/>
    <w:rsid w:val="00D72884"/>
    <w:rsid w:val="00E83EF8"/>
    <w:rsid w:val="00EE3B14"/>
    <w:rsid w:val="00F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F11CEB-6DFE-43F3-A4AA-31A00203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ndar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179" w:lineRule="exact"/>
      <w:jc w:val="both"/>
    </w:pPr>
  </w:style>
  <w:style w:type="paragraph" w:customStyle="1" w:styleId="Style4">
    <w:name w:val="Style4"/>
    <w:basedOn w:val="Normal"/>
    <w:uiPriority w:val="99"/>
    <w:pPr>
      <w:spacing w:line="216" w:lineRule="exact"/>
      <w:ind w:firstLine="413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18" w:lineRule="exact"/>
    </w:pPr>
  </w:style>
  <w:style w:type="paragraph" w:customStyle="1" w:styleId="Style8">
    <w:name w:val="Style8"/>
    <w:basedOn w:val="Normal"/>
    <w:uiPriority w:val="99"/>
    <w:pPr>
      <w:spacing w:line="213" w:lineRule="exact"/>
      <w:ind w:firstLine="418"/>
    </w:pPr>
  </w:style>
  <w:style w:type="paragraph" w:customStyle="1" w:styleId="Style9">
    <w:name w:val="Style9"/>
    <w:basedOn w:val="Normal"/>
    <w:uiPriority w:val="99"/>
    <w:pPr>
      <w:spacing w:line="170" w:lineRule="exact"/>
      <w:ind w:firstLine="120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226" w:lineRule="exact"/>
      <w:jc w:val="both"/>
    </w:pPr>
  </w:style>
  <w:style w:type="paragraph" w:customStyle="1" w:styleId="Style12">
    <w:name w:val="Style12"/>
    <w:basedOn w:val="Normal"/>
    <w:uiPriority w:val="99"/>
    <w:pPr>
      <w:spacing w:line="173" w:lineRule="exact"/>
      <w:jc w:val="both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168" w:lineRule="exact"/>
      <w:ind w:firstLine="326"/>
      <w:jc w:val="both"/>
    </w:pPr>
  </w:style>
  <w:style w:type="paragraph" w:customStyle="1" w:styleId="Style16">
    <w:name w:val="Style16"/>
    <w:basedOn w:val="Normal"/>
    <w:uiPriority w:val="99"/>
  </w:style>
  <w:style w:type="character" w:customStyle="1" w:styleId="FontStyle18">
    <w:name w:val="Font Style18"/>
    <w:basedOn w:val="Fontepargpadro"/>
    <w:uiPriority w:val="99"/>
    <w:rPr>
      <w:rFonts w:ascii="Candara" w:hAnsi="Candara" w:cs="Candara"/>
      <w:sz w:val="24"/>
      <w:szCs w:val="24"/>
    </w:rPr>
  </w:style>
  <w:style w:type="character" w:customStyle="1" w:styleId="FontStyle19">
    <w:name w:val="Font Style19"/>
    <w:basedOn w:val="Fontepargpadro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20">
    <w:name w:val="Font Style20"/>
    <w:basedOn w:val="Fontepargpadro"/>
    <w:uiPriority w:val="99"/>
    <w:rPr>
      <w:rFonts w:ascii="Candara" w:hAnsi="Candara" w:cs="Candara"/>
      <w:b/>
      <w:bCs/>
      <w:sz w:val="14"/>
      <w:szCs w:val="14"/>
    </w:rPr>
  </w:style>
  <w:style w:type="character" w:customStyle="1" w:styleId="FontStyle21">
    <w:name w:val="Font Style21"/>
    <w:basedOn w:val="Fontepargpadro"/>
    <w:uiPriority w:val="99"/>
    <w:rPr>
      <w:rFonts w:ascii="Candara" w:hAnsi="Candara" w:cs="Candara"/>
      <w:sz w:val="14"/>
      <w:szCs w:val="14"/>
    </w:rPr>
  </w:style>
  <w:style w:type="character" w:customStyle="1" w:styleId="FontStyle22">
    <w:name w:val="Font Style22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23">
    <w:name w:val="Font Style23"/>
    <w:basedOn w:val="Fontepargpadro"/>
    <w:uiPriority w:val="99"/>
    <w:rPr>
      <w:rFonts w:ascii="Calibri" w:hAnsi="Calibri" w:cs="Calibri"/>
      <w:sz w:val="26"/>
      <w:szCs w:val="26"/>
    </w:rPr>
  </w:style>
  <w:style w:type="character" w:customStyle="1" w:styleId="FontStyle24">
    <w:name w:val="Font Style24"/>
    <w:basedOn w:val="Fontepargpadro"/>
    <w:uiPriority w:val="99"/>
    <w:rPr>
      <w:rFonts w:ascii="Candara" w:hAnsi="Candara" w:cs="Candara"/>
      <w:b/>
      <w:bCs/>
      <w:sz w:val="16"/>
      <w:szCs w:val="16"/>
    </w:rPr>
  </w:style>
  <w:style w:type="character" w:customStyle="1" w:styleId="FontStyle25">
    <w:name w:val="Font Style25"/>
    <w:basedOn w:val="Fontepargpadro"/>
    <w:uiPriority w:val="99"/>
    <w:rPr>
      <w:rFonts w:ascii="Palatino Linotype" w:hAnsi="Palatino Linotype" w:cs="Palatino Linotype"/>
      <w:sz w:val="28"/>
      <w:szCs w:val="28"/>
    </w:rPr>
  </w:style>
  <w:style w:type="character" w:customStyle="1" w:styleId="FontStyle26">
    <w:name w:val="Font Style26"/>
    <w:basedOn w:val="Fontepargpadro"/>
    <w:uiPriority w:val="99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27">
    <w:name w:val="Font Style27"/>
    <w:basedOn w:val="Fontepargpadro"/>
    <w:uiPriority w:val="99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28">
    <w:name w:val="Font Style28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29">
    <w:name w:val="Font Style29"/>
    <w:basedOn w:val="Fontepargpadro"/>
    <w:uiPriority w:val="9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0">
    <w:name w:val="Font Style30"/>
    <w:basedOn w:val="Fontepargpadro"/>
    <w:uiPriority w:val="99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31">
    <w:name w:val="Font Style31"/>
    <w:basedOn w:val="Fontepargpadro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character" w:customStyle="1" w:styleId="FontStyle17">
    <w:name w:val="Font Style17"/>
    <w:uiPriority w:val="99"/>
    <w:rsid w:val="006A217E"/>
    <w:rPr>
      <w:rFonts w:ascii="Lucida Sans Unicode" w:hAnsi="Lucida Sans Unicode" w:cs="Lucida Sans Unicode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81B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1B32"/>
    <w:rPr>
      <w:rFonts w:hAnsi="Candar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81B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1B32"/>
    <w:rPr>
      <w:rFonts w:hAnsi="Candara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2AD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2AD0"/>
    <w:rPr>
      <w:rFonts w:hAnsi="Candar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32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5040</Words>
  <Characters>27222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5</cp:revision>
  <dcterms:created xsi:type="dcterms:W3CDTF">2015-12-30T08:47:00Z</dcterms:created>
  <dcterms:modified xsi:type="dcterms:W3CDTF">2015-12-30T16:04:00Z</dcterms:modified>
</cp:coreProperties>
</file>